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4B464" w14:textId="676DC67A" w:rsidR="00CC4F5D" w:rsidRDefault="00CC4F5D" w:rsidP="00CC4F5D">
      <w:pPr>
        <w:pStyle w:val="Ttulo1"/>
        <w:rPr>
          <w:lang w:val="es-MX"/>
        </w:rPr>
      </w:pPr>
      <w:r w:rsidRPr="3C5C71F7">
        <w:rPr>
          <w:lang w:val="es-MX"/>
        </w:rPr>
        <w:t>Fecha:</w:t>
      </w:r>
      <w:r w:rsidR="003A4A8A">
        <w:rPr>
          <w:lang w:val="es-MX"/>
        </w:rPr>
        <w:t xml:space="preserve"> </w:t>
      </w:r>
      <w:r w:rsidR="004D7844">
        <w:rPr>
          <w:lang w:val="es-MX"/>
        </w:rPr>
        <w:t>04</w:t>
      </w:r>
      <w:r w:rsidR="003A4A8A">
        <w:rPr>
          <w:lang w:val="es-MX"/>
        </w:rPr>
        <w:t>-0</w:t>
      </w:r>
      <w:r w:rsidR="001C6614">
        <w:rPr>
          <w:lang w:val="es-MX"/>
        </w:rPr>
        <w:t>8</w:t>
      </w:r>
      <w:r w:rsidR="003A4A8A">
        <w:rPr>
          <w:lang w:val="es-MX"/>
        </w:rPr>
        <w:t>-</w:t>
      </w:r>
      <w:r w:rsidRPr="3C5C71F7">
        <w:rPr>
          <w:lang w:val="es-MX"/>
        </w:rPr>
        <w:t xml:space="preserve"> </w:t>
      </w:r>
      <w:r w:rsidR="02C1A5FC" w:rsidRPr="3C5C71F7">
        <w:rPr>
          <w:lang w:val="es-MX"/>
        </w:rPr>
        <w:t>202</w:t>
      </w:r>
      <w:r w:rsidR="003A4A8A">
        <w:rPr>
          <w:lang w:val="es-MX"/>
        </w:rPr>
        <w:t>4</w:t>
      </w:r>
    </w:p>
    <w:p w14:paraId="19CEBC79" w14:textId="2B213C42" w:rsidR="003D220E" w:rsidRDefault="003D220E" w:rsidP="003D220E">
      <w:pPr>
        <w:rPr>
          <w:lang w:val="es-MX" w:eastAsia="es-ES"/>
        </w:rPr>
      </w:pPr>
    </w:p>
    <w:tbl>
      <w:tblPr>
        <w:tblW w:w="96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3882"/>
        <w:gridCol w:w="1765"/>
        <w:gridCol w:w="1293"/>
        <w:gridCol w:w="1341"/>
      </w:tblGrid>
      <w:tr w:rsidR="00BF1C96" w:rsidRPr="003D220E" w14:paraId="2D4C376A" w14:textId="77777777" w:rsidTr="19C2A94F">
        <w:trPr>
          <w:trHeight w:val="489"/>
        </w:trPr>
        <w:tc>
          <w:tcPr>
            <w:tcW w:w="1400" w:type="dxa"/>
            <w:shd w:val="clear" w:color="auto" w:fill="auto"/>
            <w:vAlign w:val="center"/>
            <w:hideMark/>
          </w:tcPr>
          <w:p w14:paraId="7D4C2BF3" w14:textId="2CD8B709" w:rsidR="003D220E" w:rsidRPr="00A94E04" w:rsidRDefault="003D220E" w:rsidP="003D220E">
            <w:pPr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Nombre Contratista</w:t>
            </w:r>
            <w:r w:rsidR="00BF1C96"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/ Entidad:</w:t>
            </w:r>
          </w:p>
        </w:tc>
        <w:tc>
          <w:tcPr>
            <w:tcW w:w="3882" w:type="dxa"/>
            <w:shd w:val="clear" w:color="auto" w:fill="auto"/>
            <w:noWrap/>
            <w:vAlign w:val="center"/>
            <w:hideMark/>
          </w:tcPr>
          <w:p w14:paraId="6E3EF805" w14:textId="18C6FA4B" w:rsidR="003D220E" w:rsidRPr="00C660E7" w:rsidRDefault="003A4A8A" w:rsidP="003D220E">
            <w:pPr>
              <w:jc w:val="center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JOSE IGNACIO MOGOLLON BARRIOS</w:t>
            </w:r>
            <w:r w:rsidR="00C660E7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/ AGENCIA NACIONAL DE SEGURIDAD VIAL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37F15DA7" w14:textId="1113E309" w:rsidR="00BF1C96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Contrato</w:t>
            </w:r>
            <w:r w:rsidR="00BF1C96"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 xml:space="preserve"> </w:t>
            </w: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/</w:t>
            </w:r>
          </w:p>
          <w:p w14:paraId="00BDC3A4" w14:textId="7409D305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Convenio No:</w:t>
            </w:r>
          </w:p>
        </w:tc>
        <w:tc>
          <w:tcPr>
            <w:tcW w:w="2632" w:type="dxa"/>
            <w:gridSpan w:val="2"/>
            <w:shd w:val="clear" w:color="auto" w:fill="auto"/>
            <w:noWrap/>
            <w:vAlign w:val="center"/>
            <w:hideMark/>
          </w:tcPr>
          <w:p w14:paraId="0B072CBE" w14:textId="2C7D44A0" w:rsidR="003D220E" w:rsidRPr="00C660E7" w:rsidRDefault="003A4A8A" w:rsidP="003D220E">
            <w:pPr>
              <w:jc w:val="center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t>PA-241-2024</w:t>
            </w:r>
          </w:p>
        </w:tc>
      </w:tr>
      <w:tr w:rsidR="00BF1C96" w:rsidRPr="003D220E" w14:paraId="587751AB" w14:textId="77777777" w:rsidTr="19C2A94F">
        <w:trPr>
          <w:trHeight w:val="168"/>
        </w:trPr>
        <w:tc>
          <w:tcPr>
            <w:tcW w:w="1400" w:type="dxa"/>
            <w:shd w:val="clear" w:color="auto" w:fill="auto"/>
            <w:noWrap/>
            <w:vAlign w:val="center"/>
            <w:hideMark/>
          </w:tcPr>
          <w:p w14:paraId="5FF699F0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Dirección:</w:t>
            </w:r>
          </w:p>
        </w:tc>
        <w:tc>
          <w:tcPr>
            <w:tcW w:w="3882" w:type="dxa"/>
            <w:shd w:val="clear" w:color="auto" w:fill="auto"/>
            <w:noWrap/>
            <w:vAlign w:val="center"/>
            <w:hideMark/>
          </w:tcPr>
          <w:p w14:paraId="127C65C4" w14:textId="1A4AE844" w:rsidR="003D220E" w:rsidRPr="00A94E04" w:rsidRDefault="00C660E7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DIRECCION DE COORDINACION INTERINSTITUCIONAL</w:t>
            </w:r>
          </w:p>
        </w:tc>
        <w:tc>
          <w:tcPr>
            <w:tcW w:w="1765" w:type="dxa"/>
            <w:shd w:val="clear" w:color="auto" w:fill="auto"/>
            <w:noWrap/>
            <w:vAlign w:val="bottom"/>
            <w:hideMark/>
          </w:tcPr>
          <w:p w14:paraId="4958DCA1" w14:textId="7C88C183" w:rsidR="003D220E" w:rsidRPr="00A94E04" w:rsidRDefault="5CEA3E41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Informe No.</w:t>
            </w:r>
            <w:r w:rsidR="1BD7BA20"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  <w:noWrap/>
            <w:vAlign w:val="bottom"/>
            <w:hideMark/>
          </w:tcPr>
          <w:p w14:paraId="7114F0D1" w14:textId="78F0C3D8" w:rsidR="003D220E" w:rsidRPr="00A94E04" w:rsidRDefault="001C6614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4</w:t>
            </w:r>
            <w:r w:rsidR="1BD7BA20"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 </w:t>
            </w:r>
            <w:proofErr w:type="gramStart"/>
            <w:r w:rsidR="605F0393"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De</w:t>
            </w:r>
            <w:proofErr w:type="gramEnd"/>
            <w:r w:rsidR="605F0393"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: </w:t>
            </w:r>
            <w:r w:rsidR="00C660E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1</w:t>
            </w:r>
            <w:r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4B676415" w14:textId="338643B5" w:rsidR="003D220E" w:rsidRPr="00A94E04" w:rsidRDefault="605F0393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Mes: </w:t>
            </w:r>
            <w:r w:rsidR="00F77591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DEL </w:t>
            </w:r>
            <w:r w:rsidR="004D7844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01</w:t>
            </w:r>
            <w:r w:rsidR="00F77591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 al 3</w:t>
            </w:r>
            <w:r w:rsidR="001C6614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1</w:t>
            </w:r>
            <w:r w:rsidR="00F77591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 de </w:t>
            </w:r>
            <w:r w:rsidR="00036D5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JU</w:t>
            </w:r>
            <w:r w:rsidR="001C6614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L</w:t>
            </w:r>
            <w:r w:rsidR="00036D5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I</w:t>
            </w:r>
            <w:r w:rsidR="004D7844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O</w:t>
            </w:r>
            <w:r w:rsidR="00F77591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.</w:t>
            </w:r>
          </w:p>
        </w:tc>
      </w:tr>
      <w:tr w:rsidR="00BF1C96" w:rsidRPr="003D220E" w14:paraId="39FDFB76" w14:textId="77777777" w:rsidTr="19C2A94F">
        <w:trPr>
          <w:trHeight w:val="320"/>
        </w:trPr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14:paraId="7484F75E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Correo electrónico:</w:t>
            </w:r>
          </w:p>
        </w:tc>
        <w:tc>
          <w:tcPr>
            <w:tcW w:w="3882" w:type="dxa"/>
            <w:vMerge w:val="restart"/>
            <w:shd w:val="clear" w:color="auto" w:fill="auto"/>
            <w:noWrap/>
            <w:vAlign w:val="center"/>
            <w:hideMark/>
          </w:tcPr>
          <w:p w14:paraId="2C12C0B8" w14:textId="76C75868" w:rsidR="003D220E" w:rsidRPr="00A94E04" w:rsidRDefault="003A4A8A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>
              <w:t>Ing.mogollon27@gmail.com</w:t>
            </w:r>
            <w:r w:rsidR="5CEA3E41"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765" w:type="dxa"/>
            <w:vMerge w:val="restart"/>
            <w:shd w:val="clear" w:color="auto" w:fill="auto"/>
            <w:vAlign w:val="center"/>
            <w:hideMark/>
          </w:tcPr>
          <w:p w14:paraId="66781827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Tipo de Informe: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14:paraId="28436AAF" w14:textId="77777777" w:rsidR="003D220E" w:rsidRPr="00A94E04" w:rsidRDefault="003D220E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Avance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14:paraId="3D607F3C" w14:textId="77777777" w:rsidR="003D220E" w:rsidRPr="00A94E04" w:rsidRDefault="003D220E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Final</w:t>
            </w:r>
          </w:p>
        </w:tc>
      </w:tr>
      <w:tr w:rsidR="00BF1C96" w:rsidRPr="003D220E" w14:paraId="15D833DE" w14:textId="77777777" w:rsidTr="19C2A94F">
        <w:trPr>
          <w:trHeight w:val="168"/>
        </w:trPr>
        <w:tc>
          <w:tcPr>
            <w:tcW w:w="1400" w:type="dxa"/>
            <w:vMerge/>
            <w:vAlign w:val="center"/>
            <w:hideMark/>
          </w:tcPr>
          <w:p w14:paraId="5FA4AF76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882" w:type="dxa"/>
            <w:vMerge/>
            <w:vAlign w:val="center"/>
            <w:hideMark/>
          </w:tcPr>
          <w:p w14:paraId="4BEC3AA7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14:paraId="4092EB04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14:paraId="5F4EC3D4" w14:textId="7221C07C" w:rsidR="003D220E" w:rsidRPr="00A94E04" w:rsidRDefault="5CEA3E41" w:rsidP="3C5C71F7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 </w:t>
            </w:r>
            <w:r w:rsidR="00C660E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X</w:t>
            </w:r>
          </w:p>
        </w:tc>
        <w:tc>
          <w:tcPr>
            <w:tcW w:w="1339" w:type="dxa"/>
            <w:shd w:val="clear" w:color="auto" w:fill="auto"/>
            <w:noWrap/>
            <w:vAlign w:val="bottom"/>
            <w:hideMark/>
          </w:tcPr>
          <w:p w14:paraId="6BBB91E0" w14:textId="186688F4" w:rsidR="003D220E" w:rsidRPr="00A94E04" w:rsidRDefault="003D220E" w:rsidP="00A25E90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BF1C96" w:rsidRPr="003D220E" w14:paraId="0FFB3467" w14:textId="77777777" w:rsidTr="00E41218">
        <w:trPr>
          <w:trHeight w:val="329"/>
        </w:trPr>
        <w:tc>
          <w:tcPr>
            <w:tcW w:w="1400" w:type="dxa"/>
            <w:shd w:val="clear" w:color="auto" w:fill="auto"/>
            <w:vAlign w:val="center"/>
            <w:hideMark/>
          </w:tcPr>
          <w:p w14:paraId="224A77EF" w14:textId="77777777" w:rsidR="003D220E" w:rsidRPr="00A94E04" w:rsidRDefault="003D220E" w:rsidP="00E41218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Nombre del Supervisor</w:t>
            </w:r>
          </w:p>
        </w:tc>
        <w:tc>
          <w:tcPr>
            <w:tcW w:w="3882" w:type="dxa"/>
            <w:shd w:val="clear" w:color="auto" w:fill="auto"/>
            <w:noWrap/>
            <w:vAlign w:val="center"/>
            <w:hideMark/>
          </w:tcPr>
          <w:p w14:paraId="1DE7CCB7" w14:textId="78B76E02" w:rsidR="003D220E" w:rsidRPr="00A94E04" w:rsidRDefault="00C660E7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LUIS YAIR AGUILAR ROJAS</w:t>
            </w: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14:paraId="60A5477E" w14:textId="77777777" w:rsidR="003D220E" w:rsidRPr="00A94E04" w:rsidRDefault="003D220E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94E04"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  <w:t>Cargo:</w:t>
            </w:r>
          </w:p>
        </w:tc>
        <w:tc>
          <w:tcPr>
            <w:tcW w:w="2632" w:type="dxa"/>
            <w:gridSpan w:val="2"/>
            <w:shd w:val="clear" w:color="auto" w:fill="auto"/>
            <w:noWrap/>
            <w:vAlign w:val="bottom"/>
            <w:hideMark/>
          </w:tcPr>
          <w:p w14:paraId="3FB4A3C3" w14:textId="4F89C120" w:rsidR="003D220E" w:rsidRPr="00A94E04" w:rsidRDefault="0D60ED9D" w:rsidP="003D220E">
            <w:pPr>
              <w:jc w:val="center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Director de Coordinación Interinstitucional</w:t>
            </w:r>
            <w:r w:rsidR="5CEA3E41" w:rsidRPr="3C5C71F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 </w:t>
            </w:r>
          </w:p>
        </w:tc>
      </w:tr>
      <w:tr w:rsidR="003D220E" w:rsidRPr="003D220E" w14:paraId="703B638A" w14:textId="77777777" w:rsidTr="19C2A94F">
        <w:trPr>
          <w:trHeight w:val="168"/>
        </w:trPr>
        <w:tc>
          <w:tcPr>
            <w:tcW w:w="9681" w:type="dxa"/>
            <w:gridSpan w:val="5"/>
            <w:shd w:val="clear" w:color="auto" w:fill="auto"/>
            <w:noWrap/>
            <w:vAlign w:val="bottom"/>
            <w:hideMark/>
          </w:tcPr>
          <w:p w14:paraId="33160E9D" w14:textId="39663416" w:rsidR="003D220E" w:rsidRPr="00A25E90" w:rsidRDefault="5CEA3E41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r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Pago </w:t>
            </w:r>
            <w:r w:rsidR="00850241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4</w:t>
            </w:r>
            <w:r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 de </w:t>
            </w:r>
            <w:r w:rsidR="00C660E7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1</w:t>
            </w:r>
            <w:r w:rsidR="00850241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3</w:t>
            </w:r>
          </w:p>
        </w:tc>
      </w:tr>
      <w:tr w:rsidR="003D220E" w:rsidRPr="003D220E" w14:paraId="49718AF5" w14:textId="77777777" w:rsidTr="19C2A94F">
        <w:trPr>
          <w:trHeight w:val="168"/>
        </w:trPr>
        <w:tc>
          <w:tcPr>
            <w:tcW w:w="9681" w:type="dxa"/>
            <w:gridSpan w:val="5"/>
            <w:shd w:val="clear" w:color="auto" w:fill="auto"/>
            <w:noWrap/>
            <w:vAlign w:val="bottom"/>
            <w:hideMark/>
          </w:tcPr>
          <w:p w14:paraId="3166A26A" w14:textId="7D4D1A57" w:rsidR="003D220E" w:rsidRPr="00A25E90" w:rsidRDefault="5CEA3E41" w:rsidP="003D220E">
            <w:pPr>
              <w:jc w:val="left"/>
              <w:rPr>
                <w:rFonts w:eastAsia="Times New Roman" w:cs="Arial"/>
                <w:color w:val="000000"/>
                <w:sz w:val="22"/>
                <w:szCs w:val="22"/>
                <w:lang w:val="es-CO" w:eastAsia="es-CO"/>
              </w:rPr>
            </w:pPr>
            <w:proofErr w:type="gramStart"/>
            <w:r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Valor a Pagar</w:t>
            </w:r>
            <w:proofErr w:type="gramEnd"/>
            <w:r w:rsidRPr="00A25E90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 xml:space="preserve">: </w:t>
            </w:r>
            <w:r w:rsidR="004D7844">
              <w:rPr>
                <w:rFonts w:eastAsia="Times New Roman" w:cs="Arial"/>
                <w:color w:val="000000" w:themeColor="text1"/>
                <w:sz w:val="22"/>
                <w:szCs w:val="22"/>
                <w:lang w:val="es-CO" w:eastAsia="es-CO"/>
              </w:rPr>
              <w:t>NUEVE</w:t>
            </w:r>
            <w:r w:rsidR="003A4A8A">
              <w:rPr>
                <w:rFonts w:cs="Arial"/>
                <w:sz w:val="20"/>
                <w:szCs w:val="20"/>
              </w:rPr>
              <w:t xml:space="preserve"> MILLONES </w:t>
            </w:r>
            <w:r w:rsidR="004D7844">
              <w:rPr>
                <w:rFonts w:cs="Arial"/>
                <w:sz w:val="20"/>
                <w:szCs w:val="20"/>
              </w:rPr>
              <w:t>DE</w:t>
            </w:r>
            <w:r w:rsidR="003A4A8A">
              <w:rPr>
                <w:rFonts w:cs="Arial"/>
                <w:sz w:val="20"/>
                <w:szCs w:val="20"/>
              </w:rPr>
              <w:t xml:space="preserve"> PESOS</w:t>
            </w:r>
            <w:r w:rsidR="00F77591">
              <w:rPr>
                <w:rFonts w:cs="Arial"/>
                <w:sz w:val="20"/>
                <w:szCs w:val="20"/>
              </w:rPr>
              <w:t xml:space="preserve"> M/CTE $ </w:t>
            </w:r>
            <w:r w:rsidR="004D7844">
              <w:rPr>
                <w:rFonts w:cs="Arial"/>
                <w:sz w:val="20"/>
                <w:szCs w:val="20"/>
              </w:rPr>
              <w:t>9</w:t>
            </w:r>
            <w:r w:rsidR="003A4A8A">
              <w:rPr>
                <w:rFonts w:cs="Arial"/>
                <w:sz w:val="20"/>
                <w:szCs w:val="20"/>
              </w:rPr>
              <w:t>.</w:t>
            </w:r>
            <w:r w:rsidR="004D7844">
              <w:rPr>
                <w:rFonts w:cs="Arial"/>
                <w:sz w:val="20"/>
                <w:szCs w:val="20"/>
              </w:rPr>
              <w:t>0</w:t>
            </w:r>
            <w:r w:rsidR="003A4A8A">
              <w:rPr>
                <w:rFonts w:cs="Arial"/>
                <w:sz w:val="20"/>
                <w:szCs w:val="20"/>
              </w:rPr>
              <w:t>00.000</w:t>
            </w:r>
          </w:p>
        </w:tc>
      </w:tr>
    </w:tbl>
    <w:p w14:paraId="1B152AD6" w14:textId="77777777" w:rsidR="00CC4F5D" w:rsidRPr="009443D5" w:rsidRDefault="00CC4F5D" w:rsidP="00CC4F5D">
      <w:pPr>
        <w:tabs>
          <w:tab w:val="left" w:pos="1680"/>
        </w:tabs>
        <w:rPr>
          <w:rFonts w:ascii="Verdana" w:hAnsi="Verdana" w:cs="Arial"/>
          <w:sz w:val="22"/>
          <w:szCs w:val="22"/>
          <w:lang w:val="es-MX"/>
        </w:rPr>
      </w:pPr>
    </w:p>
    <w:tbl>
      <w:tblPr>
        <w:tblpPr w:leftFromText="141" w:rightFromText="141" w:vertAnchor="text" w:horzAnchor="margin" w:tblpY="162"/>
        <w:tblW w:w="9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80"/>
      </w:tblGrid>
      <w:tr w:rsidR="00CC4F5D" w:rsidRPr="00F21FBB" w14:paraId="28F47566" w14:textId="77777777" w:rsidTr="3C5C71F7">
        <w:trPr>
          <w:trHeight w:val="701"/>
        </w:trPr>
        <w:tc>
          <w:tcPr>
            <w:tcW w:w="9680" w:type="dxa"/>
            <w:vAlign w:val="center"/>
          </w:tcPr>
          <w:p w14:paraId="0508FF72" w14:textId="788F9C97" w:rsidR="00CC4F5D" w:rsidRPr="00F21FBB" w:rsidRDefault="00CC4F5D" w:rsidP="3C5C71F7">
            <w:pPr>
              <w:tabs>
                <w:tab w:val="left" w:pos="1680"/>
              </w:tabs>
              <w:ind w:left="709" w:hanging="709"/>
              <w:jc w:val="left"/>
              <w:rPr>
                <w:rFonts w:cs="Arial"/>
                <w:b/>
                <w:bCs/>
                <w:sz w:val="22"/>
                <w:szCs w:val="22"/>
                <w:lang w:val="es-MX"/>
              </w:rPr>
            </w:pPr>
            <w:r w:rsidRPr="3C5C71F7">
              <w:rPr>
                <w:rFonts w:cs="Arial"/>
                <w:b/>
                <w:bCs/>
                <w:sz w:val="22"/>
                <w:szCs w:val="22"/>
                <w:lang w:val="es-MX"/>
              </w:rPr>
              <w:t>Objeto del Contrato o Convenio:</w:t>
            </w:r>
            <w:r w:rsidR="003A4A8A">
              <w:t xml:space="preserve"> APOYAR TÉCNICAMENTE A LA DIRECCIÓN DE COORDINACIÓN INTERINSTITUCIONAL, EN EL ÁREA DE ACCIÓN DE CUMPLIMIENTO A LAS NORMAS DE TRÁNSITO, EN EL SEGUIMIENTO Y EVALUACIÓN AL CUMPLIMIENTO DE LOS INDICADORES DEL PLAN DE ACCIÓN QUE SE DISEÑE PARA LA PRESENTE VIGENCIA.</w:t>
            </w:r>
          </w:p>
          <w:p w14:paraId="4D67FA26" w14:textId="7E014885" w:rsidR="00CC4F5D" w:rsidRPr="00F21FBB" w:rsidRDefault="00CC4F5D" w:rsidP="3C5C71F7">
            <w:pPr>
              <w:tabs>
                <w:tab w:val="left" w:pos="1680"/>
              </w:tabs>
              <w:rPr>
                <w:rFonts w:eastAsia="MS Mincho"/>
                <w:sz w:val="22"/>
                <w:szCs w:val="22"/>
                <w:lang w:val="es-MX"/>
              </w:rPr>
            </w:pPr>
          </w:p>
        </w:tc>
      </w:tr>
    </w:tbl>
    <w:p w14:paraId="45488B9E" w14:textId="77777777" w:rsidR="00CC4F5D" w:rsidRPr="00724A7C" w:rsidRDefault="00CC4F5D" w:rsidP="00CC4F5D">
      <w:pPr>
        <w:tabs>
          <w:tab w:val="left" w:pos="1680"/>
        </w:tabs>
        <w:rPr>
          <w:rFonts w:ascii="Verdana" w:hAnsi="Verdana" w:cs="Arial"/>
          <w:sz w:val="18"/>
          <w:szCs w:val="18"/>
          <w:lang w:val="es-MX"/>
        </w:rPr>
      </w:pPr>
    </w:p>
    <w:tbl>
      <w:tblPr>
        <w:tblW w:w="966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067"/>
        <w:gridCol w:w="2779"/>
        <w:gridCol w:w="3817"/>
      </w:tblGrid>
      <w:tr w:rsidR="00CC4F5D" w:rsidRPr="00777FAC" w14:paraId="6E22AC19" w14:textId="77777777" w:rsidTr="3C5C71F7">
        <w:trPr>
          <w:trHeight w:val="642"/>
        </w:trPr>
        <w:tc>
          <w:tcPr>
            <w:tcW w:w="3067" w:type="dxa"/>
            <w:vAlign w:val="center"/>
          </w:tcPr>
          <w:p w14:paraId="0B2103C5" w14:textId="77777777" w:rsidR="00CC4F5D" w:rsidRPr="00777FAC" w:rsidRDefault="00CC4F5D" w:rsidP="007C10CA">
            <w:pPr>
              <w:tabs>
                <w:tab w:val="left" w:pos="1680"/>
              </w:tabs>
              <w:jc w:val="center"/>
              <w:rPr>
                <w:rFonts w:cs="Arial"/>
                <w:b/>
                <w:sz w:val="18"/>
                <w:szCs w:val="18"/>
                <w:lang w:val="es-MX"/>
              </w:rPr>
            </w:pPr>
            <w:bookmarkStart w:id="0" w:name="_Hlk507140805"/>
            <w:r w:rsidRPr="00777FAC">
              <w:rPr>
                <w:rFonts w:cs="Arial"/>
                <w:b/>
                <w:sz w:val="18"/>
                <w:szCs w:val="18"/>
                <w:lang w:val="es-MX"/>
              </w:rPr>
              <w:t>Obligaciones definidas en el contrato</w:t>
            </w:r>
          </w:p>
        </w:tc>
        <w:tc>
          <w:tcPr>
            <w:tcW w:w="2779" w:type="dxa"/>
            <w:vAlign w:val="center"/>
          </w:tcPr>
          <w:p w14:paraId="0C9A481A" w14:textId="77777777" w:rsidR="00CC4F5D" w:rsidRPr="00777FAC" w:rsidRDefault="00CC4F5D" w:rsidP="007C10CA">
            <w:pPr>
              <w:tabs>
                <w:tab w:val="left" w:pos="1680"/>
              </w:tabs>
              <w:jc w:val="center"/>
              <w:rPr>
                <w:rFonts w:cs="Arial"/>
                <w:b/>
                <w:sz w:val="18"/>
                <w:szCs w:val="18"/>
                <w:lang w:val="es-MX"/>
              </w:rPr>
            </w:pPr>
            <w:r w:rsidRPr="00777FAC">
              <w:rPr>
                <w:rFonts w:cs="Arial"/>
                <w:b/>
                <w:sz w:val="18"/>
                <w:szCs w:val="18"/>
                <w:lang w:val="es-MX"/>
              </w:rPr>
              <w:t>Acciones Realizadas durante el período respectivo</w:t>
            </w:r>
          </w:p>
        </w:tc>
        <w:tc>
          <w:tcPr>
            <w:tcW w:w="3817" w:type="dxa"/>
            <w:vAlign w:val="center"/>
          </w:tcPr>
          <w:p w14:paraId="15CCD561" w14:textId="7CED0729" w:rsidR="00CC4F5D" w:rsidRPr="00777FAC" w:rsidRDefault="00CC4F5D" w:rsidP="007C10CA">
            <w:pPr>
              <w:tabs>
                <w:tab w:val="left" w:pos="1680"/>
              </w:tabs>
              <w:rPr>
                <w:rFonts w:cs="Arial"/>
                <w:b/>
                <w:sz w:val="18"/>
                <w:szCs w:val="18"/>
                <w:lang w:val="es-MX"/>
              </w:rPr>
            </w:pPr>
            <w:r w:rsidRPr="00777FAC">
              <w:rPr>
                <w:rFonts w:cs="Arial"/>
                <w:b/>
                <w:sz w:val="18"/>
                <w:szCs w:val="18"/>
                <w:lang w:val="es-MX"/>
              </w:rPr>
              <w:t>Evidencias cualitativas y cuantitativas que soportan el cumplimiento del contrato/Convenio.</w:t>
            </w:r>
          </w:p>
        </w:tc>
      </w:tr>
      <w:tr w:rsidR="00F77591" w:rsidRPr="00777FAC" w14:paraId="079A0CBC" w14:textId="77777777" w:rsidTr="00D149E6">
        <w:trPr>
          <w:trHeight w:val="407"/>
        </w:trPr>
        <w:tc>
          <w:tcPr>
            <w:tcW w:w="3067" w:type="dxa"/>
            <w:vAlign w:val="center"/>
          </w:tcPr>
          <w:p w14:paraId="43312E52" w14:textId="7CBBAFCA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b/>
                <w:bCs/>
                <w:sz w:val="18"/>
                <w:szCs w:val="18"/>
                <w:lang w:val="es-MX"/>
              </w:rPr>
            </w:pPr>
            <w:r>
              <w:t>Apoyar técnicamente a la Dirección de coordinación interinstitucional, en el área de acción de cumplimiento a las normas de tránsito, en el seguimiento y evaluación al cumplimiento de los indicadores del plan de acción que se diseñe para la presente vigencia</w:t>
            </w:r>
          </w:p>
        </w:tc>
        <w:tc>
          <w:tcPr>
            <w:tcW w:w="2779" w:type="dxa"/>
          </w:tcPr>
          <w:p w14:paraId="5FD295E6" w14:textId="77777777" w:rsidR="00CD461A" w:rsidRPr="004116CE" w:rsidRDefault="00E446DB" w:rsidP="004116CE">
            <w:pPr>
              <w:pStyle w:val="Prrafodelista"/>
              <w:numPr>
                <w:ilvl w:val="1"/>
                <w:numId w:val="3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En el mes de Julio se </w:t>
            </w:r>
            <w:r w:rsidR="00EE449C" w:rsidRPr="004116CE">
              <w:rPr>
                <w:rFonts w:cs="Arial"/>
                <w:sz w:val="20"/>
                <w:szCs w:val="20"/>
              </w:rPr>
              <w:t>Apoy</w:t>
            </w:r>
            <w:r w:rsidR="00AE183F" w:rsidRPr="004116CE">
              <w:rPr>
                <w:rFonts w:cs="Arial"/>
                <w:sz w:val="20"/>
                <w:szCs w:val="20"/>
              </w:rPr>
              <w:t>o</w:t>
            </w:r>
            <w:r w:rsidR="00EE449C" w:rsidRPr="004116CE">
              <w:rPr>
                <w:rFonts w:cs="Arial"/>
                <w:sz w:val="20"/>
                <w:szCs w:val="20"/>
              </w:rPr>
              <w:t xml:space="preserve"> técnicamente a la Dirección de coordinación interinstitucional, en el área de acción de cumplimiento a las normas de tránsito, en el seguimiento y evaluación al cumplimiento de los indicadores del plan de acción que se diseñe para la presente vigencia</w:t>
            </w:r>
            <w:r w:rsidR="00AE183F" w:rsidRPr="004116CE">
              <w:rPr>
                <w:rFonts w:cs="Arial"/>
                <w:sz w:val="20"/>
                <w:szCs w:val="20"/>
              </w:rPr>
              <w:t>.</w:t>
            </w:r>
          </w:p>
          <w:p w14:paraId="1BC02843" w14:textId="53262310" w:rsidR="00AE183F" w:rsidRPr="004116CE" w:rsidRDefault="002644C8" w:rsidP="004116CE">
            <w:pPr>
              <w:pStyle w:val="Prrafodelista"/>
              <w:numPr>
                <w:ilvl w:val="1"/>
                <w:numId w:val="3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Se </w:t>
            </w:r>
            <w:r w:rsidR="00377344" w:rsidRPr="004116CE">
              <w:rPr>
                <w:rFonts w:cs="Arial"/>
                <w:sz w:val="20"/>
                <w:szCs w:val="20"/>
                <w:lang w:val="es-MX"/>
              </w:rPr>
              <w:t>elaboro documento borrador de un estudio de sector como modelo para la DCI.</w:t>
            </w:r>
          </w:p>
          <w:p w14:paraId="50CAE7B7" w14:textId="21054C03" w:rsidR="007571B7" w:rsidRPr="004116CE" w:rsidRDefault="007571B7" w:rsidP="004116CE">
            <w:pPr>
              <w:pStyle w:val="Prrafodelista"/>
              <w:numPr>
                <w:ilvl w:val="1"/>
                <w:numId w:val="3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lastRenderedPageBreak/>
              <w:t>Se elabor</w:t>
            </w:r>
            <w:r w:rsidR="00A83516" w:rsidRPr="004116CE">
              <w:rPr>
                <w:rFonts w:cs="Arial"/>
                <w:sz w:val="20"/>
                <w:szCs w:val="20"/>
                <w:lang w:val="es-MX"/>
              </w:rPr>
              <w:t>o</w:t>
            </w: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 ficha técnica para procesos de licitación</w:t>
            </w:r>
            <w:r w:rsidR="00766C54" w:rsidRPr="004116CE">
              <w:rPr>
                <w:rFonts w:cs="Arial"/>
                <w:sz w:val="20"/>
                <w:szCs w:val="20"/>
                <w:lang w:val="es-MX"/>
              </w:rPr>
              <w:t xml:space="preserve"> que sirv</w:t>
            </w:r>
            <w:r w:rsidR="00A83516" w:rsidRPr="004116CE">
              <w:rPr>
                <w:rFonts w:cs="Arial"/>
                <w:sz w:val="20"/>
                <w:szCs w:val="20"/>
                <w:lang w:val="es-MX"/>
              </w:rPr>
              <w:t>a como modelo para la DCI.</w:t>
            </w:r>
          </w:p>
        </w:tc>
        <w:tc>
          <w:tcPr>
            <w:tcW w:w="3817" w:type="dxa"/>
          </w:tcPr>
          <w:p w14:paraId="00C33CF9" w14:textId="511DEE41" w:rsidR="00CD461A" w:rsidRPr="004116CE" w:rsidRDefault="007571B7" w:rsidP="004116CE">
            <w:pPr>
              <w:pStyle w:val="Prrafodelista"/>
              <w:numPr>
                <w:ilvl w:val="1"/>
                <w:numId w:val="4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lastRenderedPageBreak/>
              <w:t>Se realizo la revisión</w:t>
            </w:r>
            <w:r w:rsidR="00F33465" w:rsidRPr="004116CE">
              <w:rPr>
                <w:rFonts w:cs="Arial"/>
                <w:sz w:val="20"/>
                <w:szCs w:val="20"/>
                <w:lang w:val="es-MX"/>
              </w:rPr>
              <w:t xml:space="preserve"> del</w:t>
            </w: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 </w:t>
            </w:r>
            <w:r w:rsidR="00F33465" w:rsidRPr="004116CE">
              <w:rPr>
                <w:rFonts w:cs="Arial"/>
                <w:sz w:val="20"/>
                <w:szCs w:val="20"/>
                <w:lang w:val="es-ES_tradnl"/>
              </w:rPr>
              <w:t>Plan Local de Seguridad Vial San José de Cúcuta y acto administrativo de a través del cual se adopta el PLSV.</w:t>
            </w:r>
          </w:p>
          <w:p w14:paraId="6F5F6049" w14:textId="3FE5B389" w:rsidR="00842C3D" w:rsidRPr="004116CE" w:rsidRDefault="004B6720" w:rsidP="004116CE">
            <w:pPr>
              <w:pStyle w:val="Prrafodelista"/>
              <w:numPr>
                <w:ilvl w:val="1"/>
                <w:numId w:val="4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Se </w:t>
            </w:r>
            <w:r w:rsidR="00377344" w:rsidRPr="004116CE">
              <w:rPr>
                <w:rFonts w:cs="Arial"/>
                <w:sz w:val="20"/>
                <w:szCs w:val="20"/>
                <w:lang w:val="es-MX"/>
              </w:rPr>
              <w:t>elaboro técnicamente un estudio de sector con el fin de tenerlo como modelo para la DCI.</w:t>
            </w:r>
          </w:p>
          <w:p w14:paraId="3FB1895D" w14:textId="457D3303" w:rsidR="004B6720" w:rsidRPr="004116CE" w:rsidRDefault="004B6720" w:rsidP="004116CE">
            <w:pPr>
              <w:pStyle w:val="Prrafodelista"/>
              <w:numPr>
                <w:ilvl w:val="1"/>
                <w:numId w:val="4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La elaboración de </w:t>
            </w:r>
            <w:r w:rsidR="00A83516" w:rsidRPr="004116CE">
              <w:rPr>
                <w:rFonts w:cs="Arial"/>
                <w:sz w:val="20"/>
                <w:szCs w:val="20"/>
                <w:lang w:val="es-MX"/>
              </w:rPr>
              <w:t xml:space="preserve">la </w:t>
            </w:r>
            <w:r w:rsidRPr="004116CE">
              <w:rPr>
                <w:rFonts w:cs="Arial"/>
                <w:sz w:val="20"/>
                <w:szCs w:val="20"/>
                <w:lang w:val="es-MX"/>
              </w:rPr>
              <w:t>ficha</w:t>
            </w:r>
            <w:r w:rsidR="00A83516" w:rsidRPr="004116CE">
              <w:rPr>
                <w:rFonts w:cs="Arial"/>
                <w:sz w:val="20"/>
                <w:szCs w:val="20"/>
                <w:lang w:val="es-MX"/>
              </w:rPr>
              <w:t xml:space="preserve"> técnica se elaboro teniendo en cuenta la normatividad vigente. </w:t>
            </w:r>
          </w:p>
          <w:p w14:paraId="1960A9C3" w14:textId="77777777" w:rsidR="00E21452" w:rsidRPr="004116CE" w:rsidRDefault="00E21452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49EE127D" w14:textId="77777777" w:rsidR="00212FB6" w:rsidRPr="00212FB6" w:rsidRDefault="00212FB6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1" w:history="1">
              <w:r w:rsidRPr="00212FB6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1</w:t>
              </w:r>
            </w:hyperlink>
          </w:p>
          <w:p w14:paraId="05732946" w14:textId="77777777" w:rsidR="00E21452" w:rsidRPr="004116CE" w:rsidRDefault="00E21452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13282EDA" w14:textId="6F8B5329" w:rsidR="00F77591" w:rsidRPr="004116CE" w:rsidRDefault="00F77591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20573602" w14:textId="77777777" w:rsidTr="00190D2E">
        <w:trPr>
          <w:trHeight w:val="407"/>
        </w:trPr>
        <w:tc>
          <w:tcPr>
            <w:tcW w:w="3067" w:type="dxa"/>
            <w:vAlign w:val="center"/>
          </w:tcPr>
          <w:p w14:paraId="3BE729DE" w14:textId="1DFC4893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>Apoyar a la DCI en la sistematización y análisis de la información recaudada en las regiones.</w:t>
            </w:r>
          </w:p>
        </w:tc>
        <w:tc>
          <w:tcPr>
            <w:tcW w:w="2779" w:type="dxa"/>
          </w:tcPr>
          <w:p w14:paraId="2E3DEB83" w14:textId="08070804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2.1. </w:t>
            </w:r>
            <w:r w:rsidR="00B14E11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En el mes de Julio </w:t>
            </w:r>
            <w:r w:rsidR="00133300" w:rsidRPr="004116CE">
              <w:rPr>
                <w:rFonts w:cs="Arial"/>
                <w:b/>
                <w:sz w:val="20"/>
                <w:szCs w:val="20"/>
                <w:lang w:val="es-MX"/>
              </w:rPr>
              <w:t>s</w:t>
            </w:r>
            <w:r w:rsidR="002C3CDF" w:rsidRPr="004116CE">
              <w:rPr>
                <w:rFonts w:cs="Arial"/>
                <w:b/>
                <w:sz w:val="20"/>
                <w:szCs w:val="20"/>
                <w:lang w:val="es-MX"/>
              </w:rPr>
              <w:t>e</w:t>
            </w:r>
            <w:r w:rsidR="0013330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  <w:proofErr w:type="spellStart"/>
            <w:r w:rsidR="00133300" w:rsidRPr="004116CE">
              <w:rPr>
                <w:rFonts w:cs="Arial"/>
                <w:b/>
                <w:sz w:val="20"/>
                <w:szCs w:val="20"/>
                <w:lang w:val="es-MX"/>
              </w:rPr>
              <w:t>apoyo</w:t>
            </w:r>
            <w:proofErr w:type="spellEnd"/>
            <w:r w:rsidR="0013330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a la </w:t>
            </w:r>
            <w:r w:rsidR="009A65E4" w:rsidRPr="004116CE">
              <w:rPr>
                <w:rFonts w:cs="Arial"/>
                <w:b/>
                <w:sz w:val="20"/>
                <w:szCs w:val="20"/>
                <w:lang w:val="es-MX"/>
              </w:rPr>
              <w:t>DCI en</w:t>
            </w:r>
            <w:r w:rsidR="0013330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la sistematización y análisis de la información recaudada en las regiones.</w:t>
            </w:r>
          </w:p>
        </w:tc>
        <w:tc>
          <w:tcPr>
            <w:tcW w:w="3817" w:type="dxa"/>
            <w:vAlign w:val="center"/>
          </w:tcPr>
          <w:p w14:paraId="0A860345" w14:textId="081B20F8" w:rsidR="00C04145" w:rsidRPr="004116CE" w:rsidRDefault="00F77591" w:rsidP="004116CE">
            <w:pPr>
              <w:tabs>
                <w:tab w:val="left" w:pos="1680"/>
              </w:tabs>
              <w:spacing w:line="259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2.1. </w:t>
            </w:r>
            <w:r w:rsidR="0013330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realizo la revisión </w:t>
            </w:r>
            <w:r w:rsidR="008F78F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de el directorio de organismos de </w:t>
            </w:r>
            <w:r w:rsidR="004F2F30" w:rsidRPr="004116CE">
              <w:rPr>
                <w:rFonts w:cs="Arial"/>
                <w:b/>
                <w:sz w:val="20"/>
                <w:szCs w:val="20"/>
                <w:lang w:val="es-MX"/>
              </w:rPr>
              <w:t>tránsito</w:t>
            </w:r>
            <w:r w:rsidR="008F78F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, con el fin de verificar la actualización de los </w:t>
            </w:r>
            <w:r w:rsidR="004F2F30" w:rsidRPr="004116CE">
              <w:rPr>
                <w:rFonts w:cs="Arial"/>
                <w:b/>
                <w:sz w:val="20"/>
                <w:szCs w:val="20"/>
                <w:lang w:val="es-MX"/>
              </w:rPr>
              <w:t>contactos y así poder iniciar el relacionamiento que se pretende con las regiones.</w:t>
            </w:r>
          </w:p>
          <w:p w14:paraId="4E7722A6" w14:textId="77777777" w:rsidR="00A16E65" w:rsidRPr="004116CE" w:rsidRDefault="00A16E65" w:rsidP="004116CE">
            <w:pPr>
              <w:tabs>
                <w:tab w:val="left" w:pos="1680"/>
              </w:tabs>
              <w:spacing w:line="259" w:lineRule="auto"/>
              <w:jc w:val="left"/>
              <w:rPr>
                <w:rFonts w:cs="Arial"/>
                <w:b/>
                <w:sz w:val="20"/>
                <w:szCs w:val="20"/>
              </w:rPr>
            </w:pPr>
          </w:p>
          <w:p w14:paraId="0369BEC3" w14:textId="77777777" w:rsidR="00BC776F" w:rsidRPr="00BC776F" w:rsidRDefault="00BC776F" w:rsidP="004116CE">
            <w:pPr>
              <w:tabs>
                <w:tab w:val="left" w:pos="1680"/>
              </w:tabs>
              <w:spacing w:line="259" w:lineRule="auto"/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2" w:history="1">
              <w:r w:rsidRPr="00BC776F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2</w:t>
              </w:r>
            </w:hyperlink>
          </w:p>
          <w:p w14:paraId="1880CD78" w14:textId="1CD03AF9" w:rsidR="00A16E65" w:rsidRPr="004116CE" w:rsidRDefault="00A16E65" w:rsidP="004116CE">
            <w:pPr>
              <w:tabs>
                <w:tab w:val="left" w:pos="1680"/>
              </w:tabs>
              <w:spacing w:line="259" w:lineRule="auto"/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24B7BE2E" w14:textId="77777777" w:rsidTr="00E41218">
        <w:trPr>
          <w:trHeight w:val="407"/>
        </w:trPr>
        <w:tc>
          <w:tcPr>
            <w:tcW w:w="3067" w:type="dxa"/>
            <w:vAlign w:val="center"/>
          </w:tcPr>
          <w:p w14:paraId="4CBFB428" w14:textId="35E99162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>Apoyar en las actividades evaluación y seguimiento de la estrategia de seguimiento al cumplimiento de normas, del Plan de cumplimiento normativo.</w:t>
            </w:r>
          </w:p>
        </w:tc>
        <w:tc>
          <w:tcPr>
            <w:tcW w:w="2779" w:type="dxa"/>
          </w:tcPr>
          <w:p w14:paraId="716F3CAB" w14:textId="2E7956E5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3.1. </w:t>
            </w:r>
            <w:r w:rsidR="00E72CFF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realizaron reuniones donde se coordinaron actividades de evaluación y seguimiento para el mes de </w:t>
            </w:r>
            <w:r w:rsidR="00E0443D" w:rsidRPr="004116CE">
              <w:rPr>
                <w:rFonts w:cs="Arial"/>
                <w:b/>
                <w:sz w:val="20"/>
                <w:szCs w:val="20"/>
                <w:lang w:val="es-MX"/>
              </w:rPr>
              <w:t>agosto</w:t>
            </w:r>
            <w:r w:rsidR="00E72CFF" w:rsidRPr="004116CE">
              <w:rPr>
                <w:rFonts w:cs="Arial"/>
                <w:b/>
                <w:sz w:val="20"/>
                <w:szCs w:val="20"/>
                <w:lang w:val="es-MX"/>
              </w:rPr>
              <w:t>.</w:t>
            </w:r>
          </w:p>
        </w:tc>
        <w:tc>
          <w:tcPr>
            <w:tcW w:w="3817" w:type="dxa"/>
            <w:vAlign w:val="center"/>
          </w:tcPr>
          <w:p w14:paraId="64C52E28" w14:textId="77777777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3.1. </w:t>
            </w:r>
            <w:r w:rsidR="00E72CFF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Estas reuniones se realizaron con los lideres, donde se plasmaron ideas para la realización de diferentes actividades </w:t>
            </w:r>
            <w:r w:rsidR="00D0594A" w:rsidRPr="004116CE">
              <w:rPr>
                <w:rFonts w:cs="Arial"/>
                <w:b/>
                <w:sz w:val="20"/>
                <w:szCs w:val="20"/>
                <w:lang w:val="es-MX"/>
              </w:rPr>
              <w:t>con las que logremos una correcta evaluación y seguimiento del plan de cumplimiento normativo.</w:t>
            </w:r>
          </w:p>
          <w:p w14:paraId="4411FE6C" w14:textId="77777777" w:rsidR="00ED538D" w:rsidRPr="004116CE" w:rsidRDefault="00ED538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3A1BE163" w14:textId="77777777" w:rsidR="00BC776F" w:rsidRPr="00BC776F" w:rsidRDefault="00BC776F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3" w:history="1">
              <w:r w:rsidRPr="00BC776F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3</w:t>
              </w:r>
            </w:hyperlink>
          </w:p>
          <w:p w14:paraId="537759AA" w14:textId="6D3C7291" w:rsidR="00ED538D" w:rsidRPr="004116CE" w:rsidRDefault="00ED538D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2BACCCE1" w14:textId="77777777" w:rsidTr="002E4872">
        <w:trPr>
          <w:trHeight w:val="407"/>
        </w:trPr>
        <w:tc>
          <w:tcPr>
            <w:tcW w:w="3067" w:type="dxa"/>
            <w:vAlign w:val="center"/>
          </w:tcPr>
          <w:p w14:paraId="3807A202" w14:textId="1E48137C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>Proponer instrumentos, estrategias, y acciones para la implementación del área de acción de control de cumplimiento de normas</w:t>
            </w:r>
          </w:p>
        </w:tc>
        <w:tc>
          <w:tcPr>
            <w:tcW w:w="2779" w:type="dxa"/>
            <w:vAlign w:val="center"/>
          </w:tcPr>
          <w:p w14:paraId="17DF0284" w14:textId="7638E44E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4.1. </w:t>
            </w:r>
            <w:r w:rsidR="00D0594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Dentro de las reuniones realizadas en el mes de </w:t>
            </w:r>
            <w:r w:rsidR="0009178C" w:rsidRPr="004116CE">
              <w:rPr>
                <w:rFonts w:cs="Arial"/>
                <w:b/>
                <w:sz w:val="20"/>
                <w:szCs w:val="20"/>
                <w:lang w:val="es-MX"/>
              </w:rPr>
              <w:t>ju</w:t>
            </w:r>
            <w:r w:rsidR="008C1E78" w:rsidRPr="004116CE">
              <w:rPr>
                <w:rFonts w:cs="Arial"/>
                <w:b/>
                <w:sz w:val="20"/>
                <w:szCs w:val="20"/>
                <w:lang w:val="es-MX"/>
              </w:rPr>
              <w:t>l</w:t>
            </w:r>
            <w:r w:rsidR="0009178C" w:rsidRPr="004116CE">
              <w:rPr>
                <w:rFonts w:cs="Arial"/>
                <w:b/>
                <w:sz w:val="20"/>
                <w:szCs w:val="20"/>
                <w:lang w:val="es-MX"/>
              </w:rPr>
              <w:t>io</w:t>
            </w:r>
            <w:r w:rsidR="00D0594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se proponen estrategias y acciones para el cumplimiento de las normas</w:t>
            </w:r>
            <w:r w:rsidR="0009178C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y adicional a ello se busca hacer el relacionamiento con los municipios con el fin de trabajar mancomunadamente.</w:t>
            </w:r>
          </w:p>
        </w:tc>
        <w:tc>
          <w:tcPr>
            <w:tcW w:w="3817" w:type="dxa"/>
            <w:vAlign w:val="center"/>
          </w:tcPr>
          <w:p w14:paraId="1A3E1EB1" w14:textId="29C2FBA4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4.1. </w:t>
            </w:r>
            <w:r w:rsidR="00D0594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En las reuniones realizadas se hacen mesas donde cada profesional expone y aporta ideas con el </w:t>
            </w:r>
            <w:r w:rsidR="004F2F30" w:rsidRPr="004116CE">
              <w:rPr>
                <w:rFonts w:cs="Arial"/>
                <w:b/>
                <w:sz w:val="20"/>
                <w:szCs w:val="20"/>
                <w:lang w:val="es-MX"/>
              </w:rPr>
              <w:t>ánimo</w:t>
            </w:r>
            <w:r w:rsidR="00D0594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de buscar una correcta implementación del área de acción de control de cumplimiento de las normas.</w:t>
            </w:r>
          </w:p>
          <w:p w14:paraId="09E84E86" w14:textId="77777777" w:rsidR="008C1E78" w:rsidRPr="004116CE" w:rsidRDefault="008C1E78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0616249" w14:textId="53FD94E9" w:rsidR="008C1E78" w:rsidRPr="004116CE" w:rsidRDefault="008C1E78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4.2. </w:t>
            </w:r>
            <w:r w:rsidR="001B56C6" w:rsidRPr="004116CE">
              <w:rPr>
                <w:rFonts w:cs="Arial"/>
                <w:b/>
                <w:sz w:val="20"/>
                <w:szCs w:val="20"/>
                <w:lang w:val="es-MX"/>
              </w:rPr>
              <w:t>Desde cada aporte realizado en las mesas de trabajo, se</w:t>
            </w:r>
            <w:r w:rsidR="006F27EC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elaboraron los siguientes documentos:</w:t>
            </w:r>
          </w:p>
          <w:p w14:paraId="2A83C577" w14:textId="77777777" w:rsidR="006F27EC" w:rsidRPr="004116CE" w:rsidRDefault="006F27EC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584BD9C" w14:textId="674D3558" w:rsidR="001D00EF" w:rsidRPr="004116CE" w:rsidRDefault="001D00EF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1D00EF">
              <w:rPr>
                <w:rFonts w:cs="Arial"/>
                <w:sz w:val="20"/>
                <w:szCs w:val="20"/>
                <w:lang w:val="es-ES"/>
              </w:rPr>
              <w:t>COMITÉ INTERINSTITUCIONAL PARA LA ADOPCIÓN Y EJECUCIÓN DEL PLAN ESTRATÉGICO INTEGRAL DE SEGURIDAD Y MOVILIDAD</w:t>
            </w:r>
            <w:r w:rsidRPr="004116CE">
              <w:rPr>
                <w:rFonts w:cs="Arial"/>
                <w:sz w:val="20"/>
                <w:szCs w:val="20"/>
                <w:lang w:val="es-ES"/>
              </w:rPr>
              <w:t>.</w:t>
            </w:r>
          </w:p>
          <w:p w14:paraId="7AE71424" w14:textId="60DB5F57" w:rsidR="001D00EF" w:rsidRPr="004116CE" w:rsidRDefault="005E2A9B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4116CE">
              <w:rPr>
                <w:rFonts w:cs="Arial"/>
                <w:sz w:val="20"/>
                <w:szCs w:val="20"/>
                <w:lang w:val="es-ES"/>
              </w:rPr>
              <w:t>MODELO ESTUDIO PREVIO.</w:t>
            </w:r>
          </w:p>
          <w:p w14:paraId="2DA094B3" w14:textId="06D75D50" w:rsidR="005E2A9B" w:rsidRPr="004116CE" w:rsidRDefault="005E2A9B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4116CE">
              <w:rPr>
                <w:rFonts w:cs="Arial"/>
                <w:sz w:val="20"/>
                <w:szCs w:val="20"/>
                <w:lang w:val="es-ES"/>
              </w:rPr>
              <w:t>MODELO FICHA TECNICA.</w:t>
            </w:r>
          </w:p>
          <w:p w14:paraId="5CB7F6D4" w14:textId="5486CCE3" w:rsidR="005E2A9B" w:rsidRPr="001D00EF" w:rsidRDefault="005E2A9B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4116CE">
              <w:rPr>
                <w:rFonts w:cs="Arial"/>
                <w:sz w:val="20"/>
                <w:szCs w:val="20"/>
                <w:lang w:val="es-ES"/>
              </w:rPr>
              <w:t>MODELO ESTUDIO DE SECTOR.</w:t>
            </w:r>
          </w:p>
          <w:p w14:paraId="251C37D6" w14:textId="77777777" w:rsidR="00ED538D" w:rsidRPr="004116CE" w:rsidRDefault="00ED538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28385A1" w14:textId="77777777" w:rsidR="003454F9" w:rsidRPr="003454F9" w:rsidRDefault="003454F9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4" w:history="1">
              <w:r w:rsidRPr="003454F9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4</w:t>
              </w:r>
            </w:hyperlink>
          </w:p>
          <w:p w14:paraId="617048FC" w14:textId="0BDA4E83" w:rsidR="00ED538D" w:rsidRPr="004116CE" w:rsidRDefault="00ED538D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08806A6D" w14:textId="77777777" w:rsidTr="002E4872">
        <w:trPr>
          <w:trHeight w:val="407"/>
        </w:trPr>
        <w:tc>
          <w:tcPr>
            <w:tcW w:w="3067" w:type="dxa"/>
            <w:vAlign w:val="center"/>
          </w:tcPr>
          <w:p w14:paraId="1F3CABB5" w14:textId="1DB6F5E7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lastRenderedPageBreak/>
              <w:t>Apoyar en las actividades de ajuste de la estrategia de seguimiento al cumplimiento de normas, del Plan de cumplimiento normativo.</w:t>
            </w:r>
          </w:p>
        </w:tc>
        <w:tc>
          <w:tcPr>
            <w:tcW w:w="2779" w:type="dxa"/>
            <w:vAlign w:val="center"/>
          </w:tcPr>
          <w:p w14:paraId="7593FBAB" w14:textId="616F8D39" w:rsidR="00F77591" w:rsidRPr="004116CE" w:rsidRDefault="00F77591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>5.1.</w:t>
            </w:r>
            <w:r w:rsidR="00D0594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  <w:r w:rsidR="00554362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En el mes de Julio se </w:t>
            </w:r>
            <w:proofErr w:type="spellStart"/>
            <w:r w:rsidR="00554362" w:rsidRPr="004116CE">
              <w:rPr>
                <w:rFonts w:cs="Arial"/>
                <w:b/>
                <w:sz w:val="20"/>
                <w:szCs w:val="20"/>
                <w:lang w:val="es-MX"/>
              </w:rPr>
              <w:t>apoyo</w:t>
            </w:r>
            <w:proofErr w:type="spellEnd"/>
            <w:r w:rsidR="00554362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en las actividades de ajuste de la estrategia de seguimiento al cumplimiento de normas, del Plan de cumplimiento normativo.</w:t>
            </w:r>
          </w:p>
        </w:tc>
        <w:tc>
          <w:tcPr>
            <w:tcW w:w="3817" w:type="dxa"/>
            <w:vAlign w:val="center"/>
          </w:tcPr>
          <w:p w14:paraId="3FD857EB" w14:textId="77777777" w:rsidR="003A1DE8" w:rsidRPr="004116CE" w:rsidRDefault="00F77591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5.1. </w:t>
            </w:r>
            <w:r w:rsidR="00A53EA8" w:rsidRPr="004116CE">
              <w:rPr>
                <w:rFonts w:cs="Arial"/>
                <w:sz w:val="20"/>
                <w:szCs w:val="20"/>
                <w:lang w:val="es-MX"/>
              </w:rPr>
              <w:t>Se apoyo en las actividades desde las líneas estratégicas que se mencionaron en el mes de Julio</w:t>
            </w:r>
            <w:r w:rsidR="00372C90" w:rsidRPr="004116CE">
              <w:rPr>
                <w:rFonts w:cs="Arial"/>
                <w:sz w:val="20"/>
                <w:szCs w:val="20"/>
                <w:lang w:val="es-MX"/>
              </w:rPr>
              <w:t>, cada línea estratégica fue concertada con el equipo de trabajo</w:t>
            </w:r>
            <w:r w:rsidR="004C69FE" w:rsidRPr="004116CE">
              <w:rPr>
                <w:rFonts w:cs="Arial"/>
                <w:sz w:val="20"/>
                <w:szCs w:val="20"/>
                <w:lang w:val="es-MX"/>
              </w:rPr>
              <w:t xml:space="preserve">. </w:t>
            </w:r>
            <w:r w:rsidR="003A1DE8" w:rsidRPr="004116CE">
              <w:rPr>
                <w:rFonts w:cs="Arial"/>
                <w:sz w:val="20"/>
                <w:szCs w:val="20"/>
                <w:lang w:val="es-MX"/>
              </w:rPr>
              <w:t xml:space="preserve">Se realizo presentación para el </w:t>
            </w:r>
            <w:r w:rsidR="003A1DE8" w:rsidRPr="001D00EF">
              <w:rPr>
                <w:rFonts w:cs="Arial"/>
                <w:sz w:val="20"/>
                <w:szCs w:val="20"/>
                <w:lang w:val="es-MX"/>
              </w:rPr>
              <w:t>COMITÉ INTERINSTITUCIONAL PARA LA ADOPCIÓN Y EJECUCIÓN DEL PLAN ESTRATÉGICO INTEGRAL DE SEGURIDAD Y MOVILIDAD</w:t>
            </w:r>
            <w:r w:rsidR="003A1DE8" w:rsidRPr="004116CE">
              <w:rPr>
                <w:rFonts w:cs="Arial"/>
                <w:sz w:val="20"/>
                <w:szCs w:val="20"/>
                <w:lang w:val="es-MX"/>
              </w:rPr>
              <w:t>.</w:t>
            </w:r>
          </w:p>
          <w:p w14:paraId="3AD02FF8" w14:textId="77777777" w:rsidR="005A5600" w:rsidRPr="004116CE" w:rsidRDefault="005A5600" w:rsidP="004116CE">
            <w:pPr>
              <w:pStyle w:val="Prrafodelista"/>
              <w:tabs>
                <w:tab w:val="left" w:pos="1680"/>
              </w:tabs>
              <w:ind w:left="720" w:firstLine="0"/>
              <w:jc w:val="left"/>
              <w:rPr>
                <w:rFonts w:cs="Arial"/>
                <w:sz w:val="20"/>
                <w:szCs w:val="20"/>
                <w:lang w:val="es-MX"/>
              </w:rPr>
            </w:pPr>
          </w:p>
          <w:p w14:paraId="5926C0CF" w14:textId="4EA5A8AA" w:rsidR="005A5600" w:rsidRPr="004116CE" w:rsidRDefault="00E03149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sz w:val="20"/>
                <w:szCs w:val="20"/>
                <w:lang w:val="es-MX"/>
              </w:rPr>
              <w:t xml:space="preserve">El tema principal fue el </w:t>
            </w:r>
            <w:r w:rsidRPr="004116CE">
              <w:rPr>
                <w:rFonts w:cs="Arial"/>
                <w:sz w:val="20"/>
                <w:szCs w:val="20"/>
                <w:lang w:val="es-ES"/>
              </w:rPr>
              <w:t>Comportamiento de la siniestralidad durante la vigencia 2023</w:t>
            </w:r>
          </w:p>
          <w:p w14:paraId="74432434" w14:textId="69B19F65" w:rsidR="00A2446B" w:rsidRPr="004116CE" w:rsidRDefault="00A2446B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12B7AEE1" w14:textId="77777777" w:rsidR="0070011C" w:rsidRPr="0070011C" w:rsidRDefault="0070011C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5" w:history="1">
              <w:r w:rsidRPr="0070011C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5</w:t>
              </w:r>
            </w:hyperlink>
          </w:p>
          <w:p w14:paraId="4AFBFCDD" w14:textId="77777777" w:rsidR="00372C90" w:rsidRPr="004116CE" w:rsidRDefault="00372C9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788E820F" w14:textId="77777777" w:rsidR="00A80D67" w:rsidRPr="004116CE" w:rsidRDefault="00A80D67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492AC2CF" w14:textId="5D954388" w:rsidR="00F77591" w:rsidRPr="004116CE" w:rsidRDefault="00F77591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4CF33378" w14:textId="77777777" w:rsidTr="00A24217">
        <w:trPr>
          <w:trHeight w:val="407"/>
        </w:trPr>
        <w:tc>
          <w:tcPr>
            <w:tcW w:w="3067" w:type="dxa"/>
            <w:vAlign w:val="center"/>
          </w:tcPr>
          <w:p w14:paraId="417F884D" w14:textId="69A6F15D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>Estructurar los aspectos técnicos necesarios para la implementación del área de acción de control y hacer seguimiento a las acciones de mejora y planes de trabajo que se establezcan desde el área de control.</w:t>
            </w:r>
          </w:p>
        </w:tc>
        <w:tc>
          <w:tcPr>
            <w:tcW w:w="2779" w:type="dxa"/>
          </w:tcPr>
          <w:p w14:paraId="6B1675C2" w14:textId="77777777" w:rsidR="00F77591" w:rsidRPr="004116CE" w:rsidRDefault="00F77591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C4352D4" w14:textId="121179F3" w:rsidR="001F0685" w:rsidRPr="004116CE" w:rsidRDefault="00F77591" w:rsidP="004116CE">
            <w:pPr>
              <w:tabs>
                <w:tab w:val="left" w:pos="1680"/>
              </w:tabs>
              <w:spacing w:line="259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6.1. </w:t>
            </w:r>
            <w:r w:rsidR="00C302DF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en el mes de Julio </w:t>
            </w:r>
            <w:r w:rsidR="009D36B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</w:t>
            </w:r>
            <w:r w:rsidR="009A65E4" w:rsidRPr="004116CE">
              <w:rPr>
                <w:rFonts w:cs="Arial"/>
                <w:b/>
                <w:sz w:val="20"/>
                <w:szCs w:val="20"/>
                <w:lang w:val="es-MX"/>
              </w:rPr>
              <w:t>apoyó</w:t>
            </w:r>
            <w:r w:rsidR="004807C7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con</w:t>
            </w:r>
            <w:r w:rsidR="009D36BA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  <w:r w:rsidR="007F327C" w:rsidRPr="004116CE">
              <w:rPr>
                <w:rFonts w:cs="Arial"/>
                <w:b/>
                <w:sz w:val="20"/>
                <w:szCs w:val="20"/>
                <w:lang w:val="es-MX"/>
              </w:rPr>
              <w:t>la elaboración de documentos</w:t>
            </w:r>
            <w:r w:rsidR="004807C7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y presentaciones solicitadas por el director de la DCI.</w:t>
            </w:r>
            <w:r w:rsidR="007F327C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</w:p>
          <w:p w14:paraId="549CCE5C" w14:textId="1DCD675C" w:rsidR="00F77591" w:rsidRPr="004116CE" w:rsidRDefault="00F77591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17" w:type="dxa"/>
            <w:vAlign w:val="center"/>
          </w:tcPr>
          <w:p w14:paraId="2401A116" w14:textId="082449FD" w:rsidR="002B0597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6.1. </w:t>
            </w:r>
            <w:r w:rsidR="004807C7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elaboraron los siguientes documentos por solicitud del director: </w:t>
            </w:r>
          </w:p>
          <w:p w14:paraId="3E08AE98" w14:textId="77777777" w:rsidR="00851B2A" w:rsidRPr="004116CE" w:rsidRDefault="00851B2A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5A89FA5" w14:textId="77777777" w:rsidR="004807C7" w:rsidRPr="004116CE" w:rsidRDefault="004807C7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1D00EF">
              <w:rPr>
                <w:rFonts w:cs="Arial"/>
                <w:sz w:val="20"/>
                <w:szCs w:val="20"/>
                <w:lang w:val="es-ES"/>
              </w:rPr>
              <w:t>COMITÉ INTERINSTITUCIONAL PARA LA ADOPCIÓN Y EJECUCIÓN DEL PLAN ESTRATÉGICO INTEGRAL DE SEGURIDAD Y MOVILIDAD</w:t>
            </w:r>
            <w:r w:rsidRPr="004116CE">
              <w:rPr>
                <w:rFonts w:cs="Arial"/>
                <w:sz w:val="20"/>
                <w:szCs w:val="20"/>
                <w:lang w:val="es-ES"/>
              </w:rPr>
              <w:t>.</w:t>
            </w:r>
          </w:p>
          <w:p w14:paraId="410160AC" w14:textId="77777777" w:rsidR="004807C7" w:rsidRPr="004116CE" w:rsidRDefault="004807C7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4116CE">
              <w:rPr>
                <w:rFonts w:cs="Arial"/>
                <w:sz w:val="20"/>
                <w:szCs w:val="20"/>
                <w:lang w:val="es-ES"/>
              </w:rPr>
              <w:t>MODELO ESTUDIO PREVIO.</w:t>
            </w:r>
          </w:p>
          <w:p w14:paraId="6CE67741" w14:textId="77777777" w:rsidR="004807C7" w:rsidRPr="004116CE" w:rsidRDefault="004807C7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4116CE">
              <w:rPr>
                <w:rFonts w:cs="Arial"/>
                <w:sz w:val="20"/>
                <w:szCs w:val="20"/>
                <w:lang w:val="es-ES"/>
              </w:rPr>
              <w:t>MODELO FICHA TECNICA.</w:t>
            </w:r>
          </w:p>
          <w:p w14:paraId="6079F179" w14:textId="77777777" w:rsidR="004807C7" w:rsidRPr="001D00EF" w:rsidRDefault="004807C7" w:rsidP="004116CE">
            <w:pPr>
              <w:pStyle w:val="Prrafodelista"/>
              <w:numPr>
                <w:ilvl w:val="0"/>
                <w:numId w:val="5"/>
              </w:numPr>
              <w:tabs>
                <w:tab w:val="left" w:pos="1680"/>
              </w:tabs>
              <w:jc w:val="left"/>
              <w:rPr>
                <w:rFonts w:cs="Arial"/>
                <w:sz w:val="20"/>
                <w:szCs w:val="20"/>
              </w:rPr>
            </w:pPr>
            <w:r w:rsidRPr="004116CE">
              <w:rPr>
                <w:rFonts w:cs="Arial"/>
                <w:sz w:val="20"/>
                <w:szCs w:val="20"/>
                <w:lang w:val="es-ES"/>
              </w:rPr>
              <w:t>MODELO ESTUDIO DE SECTOR.</w:t>
            </w:r>
          </w:p>
          <w:p w14:paraId="03C38EAD" w14:textId="77777777" w:rsidR="00E121CE" w:rsidRPr="004116CE" w:rsidRDefault="00E121CE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77485D3F" w14:textId="77777777" w:rsidR="0002266D" w:rsidRPr="0002266D" w:rsidRDefault="0002266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6" w:history="1">
              <w:r w:rsidRPr="0002266D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6</w:t>
              </w:r>
            </w:hyperlink>
          </w:p>
          <w:p w14:paraId="1EA577D7" w14:textId="0EBFE2C8" w:rsidR="00EF7160" w:rsidRPr="004116CE" w:rsidRDefault="00EF716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508D74CF" w14:textId="77777777" w:rsidTr="002E4872">
        <w:trPr>
          <w:trHeight w:val="407"/>
        </w:trPr>
        <w:tc>
          <w:tcPr>
            <w:tcW w:w="3067" w:type="dxa"/>
            <w:vAlign w:val="center"/>
          </w:tcPr>
          <w:p w14:paraId="290A5D8F" w14:textId="0B6E9260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 xml:space="preserve">Asistir a reuniones e instancias que se consideren necesarios para el logro de los objetivos propuestos, atendiendo las </w:t>
            </w:r>
            <w:r>
              <w:lastRenderedPageBreak/>
              <w:t>designaciones que al respecto se formulen por parte del supervisor.</w:t>
            </w:r>
          </w:p>
        </w:tc>
        <w:tc>
          <w:tcPr>
            <w:tcW w:w="2779" w:type="dxa"/>
          </w:tcPr>
          <w:p w14:paraId="0DB3FE0F" w14:textId="08FE5B63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lastRenderedPageBreak/>
              <w:t xml:space="preserve">7.1. </w:t>
            </w:r>
            <w:r w:rsidR="004E32BB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asistió a reuniones virtuales con la DCI, </w:t>
            </w:r>
            <w:r w:rsidR="00D96F1C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con el fin de </w:t>
            </w:r>
            <w:r w:rsidR="0012678C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estructurar documentos modelo para los procesos precontractuales. </w:t>
            </w:r>
          </w:p>
        </w:tc>
        <w:tc>
          <w:tcPr>
            <w:tcW w:w="3817" w:type="dxa"/>
            <w:vAlign w:val="center"/>
          </w:tcPr>
          <w:p w14:paraId="0E0F47CF" w14:textId="449DD6F7" w:rsidR="00F113B2" w:rsidRPr="004116CE" w:rsidRDefault="004E32BB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>7.1.</w:t>
            </w:r>
            <w:r w:rsidR="00F77591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En las reuniones virtuales con la DCI </w:t>
            </w:r>
            <w:r w:rsidR="0012678C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</w:t>
            </w:r>
            <w:r w:rsidR="005E7289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solicito por parte del director la elaboración de los documentos precontractuales que sirvan como modelo para lo pertinente. </w:t>
            </w:r>
          </w:p>
          <w:p w14:paraId="197A0355" w14:textId="77777777" w:rsidR="00F113B2" w:rsidRPr="004116CE" w:rsidRDefault="00F113B2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684CD51F" w14:textId="77777777" w:rsidR="0002266D" w:rsidRPr="0002266D" w:rsidRDefault="0002266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7" w:history="1">
              <w:r w:rsidRPr="0002266D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7</w:t>
              </w:r>
            </w:hyperlink>
          </w:p>
          <w:p w14:paraId="0B2159DB" w14:textId="77777777" w:rsidR="00B74E8F" w:rsidRPr="004116CE" w:rsidRDefault="00B74E8F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4D264763" w14:textId="7DECCB84" w:rsidR="00B74E8F" w:rsidRPr="004116CE" w:rsidRDefault="00B74E8F" w:rsidP="004116CE">
            <w:pPr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74242952" w14:textId="77777777" w:rsidTr="002E4872">
        <w:trPr>
          <w:trHeight w:val="407"/>
        </w:trPr>
        <w:tc>
          <w:tcPr>
            <w:tcW w:w="3067" w:type="dxa"/>
            <w:vAlign w:val="center"/>
          </w:tcPr>
          <w:p w14:paraId="6F163CC0" w14:textId="6265BA9C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lastRenderedPageBreak/>
              <w:t>Realizar la gestión documental de los temas a cargo y mantener los aplicativos de información actualizados.</w:t>
            </w:r>
          </w:p>
        </w:tc>
        <w:tc>
          <w:tcPr>
            <w:tcW w:w="2779" w:type="dxa"/>
          </w:tcPr>
          <w:p w14:paraId="432591F4" w14:textId="666D2CC6" w:rsidR="00F77591" w:rsidRPr="004116CE" w:rsidRDefault="00F53463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8.1 Se realiza la gestión documental de los </w:t>
            </w:r>
            <w:r w:rsidR="00F113B2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documentos </w:t>
            </w:r>
            <w:r w:rsidR="007B41E0" w:rsidRPr="004116CE">
              <w:rPr>
                <w:rFonts w:cs="Arial"/>
                <w:b/>
                <w:sz w:val="20"/>
                <w:szCs w:val="20"/>
                <w:lang w:val="es-MX"/>
              </w:rPr>
              <w:t>revisados, elaborados y concertados con el equipo de trabajo.</w:t>
            </w: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3817" w:type="dxa"/>
            <w:vAlign w:val="center"/>
          </w:tcPr>
          <w:p w14:paraId="06BD267B" w14:textId="5CE3877E" w:rsidR="008863E5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8.1. </w:t>
            </w:r>
            <w:r w:rsidR="00F53463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organiza por carpetas cada </w:t>
            </w:r>
            <w:r w:rsidR="007B41E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documento </w:t>
            </w:r>
            <w:r w:rsidR="004A115C" w:rsidRPr="004116CE">
              <w:rPr>
                <w:rFonts w:cs="Arial"/>
                <w:b/>
                <w:sz w:val="20"/>
                <w:szCs w:val="20"/>
                <w:lang w:val="es-MX"/>
              </w:rPr>
              <w:t>de acuerdo con</w:t>
            </w:r>
            <w:r w:rsidR="007B41E0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</w:t>
            </w:r>
            <w:r w:rsidR="00565B32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las actividades </w:t>
            </w:r>
            <w:r w:rsidR="004A115C" w:rsidRPr="004116CE">
              <w:rPr>
                <w:rFonts w:cs="Arial"/>
                <w:b/>
                <w:sz w:val="20"/>
                <w:szCs w:val="20"/>
                <w:lang w:val="es-MX"/>
              </w:rPr>
              <w:t>realizadas.</w:t>
            </w:r>
          </w:p>
          <w:p w14:paraId="5FF90FCE" w14:textId="77777777" w:rsidR="008863E5" w:rsidRPr="004116CE" w:rsidRDefault="008863E5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13D2473" w14:textId="77777777" w:rsidR="0002266D" w:rsidRPr="0002266D" w:rsidRDefault="0002266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8" w:history="1">
              <w:r w:rsidRPr="0002266D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8</w:t>
              </w:r>
            </w:hyperlink>
          </w:p>
          <w:p w14:paraId="135D0F64" w14:textId="281B7831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                            </w:t>
            </w:r>
          </w:p>
        </w:tc>
      </w:tr>
      <w:tr w:rsidR="00F77591" w:rsidRPr="00777FAC" w14:paraId="74EB331E" w14:textId="77777777" w:rsidTr="001027BD">
        <w:trPr>
          <w:trHeight w:val="407"/>
        </w:trPr>
        <w:tc>
          <w:tcPr>
            <w:tcW w:w="3067" w:type="dxa"/>
            <w:vAlign w:val="center"/>
          </w:tcPr>
          <w:p w14:paraId="1D4D6A11" w14:textId="0D9987DE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>Apoyar en la supervisión de los contratos que se le sean asignados.</w:t>
            </w:r>
          </w:p>
        </w:tc>
        <w:tc>
          <w:tcPr>
            <w:tcW w:w="2779" w:type="dxa"/>
          </w:tcPr>
          <w:p w14:paraId="6931EF62" w14:textId="77777777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9.1. </w:t>
            </w:r>
            <w:r w:rsidR="00F53463" w:rsidRPr="004116CE">
              <w:rPr>
                <w:rFonts w:cs="Arial"/>
                <w:b/>
                <w:sz w:val="20"/>
                <w:szCs w:val="20"/>
                <w:lang w:val="es-MX"/>
              </w:rPr>
              <w:t>En el presente periodo no me fueron asignados contratos.</w:t>
            </w:r>
          </w:p>
          <w:p w14:paraId="52A8DAE0" w14:textId="77777777" w:rsidR="005721A0" w:rsidRPr="004116CE" w:rsidRDefault="005721A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3DEAC240" w14:textId="5FF044EE" w:rsidR="005721A0" w:rsidRPr="004116CE" w:rsidRDefault="005721A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>9.2 Sin embargo, se apoyó en todos los temas solicitados por la DCI.</w:t>
            </w:r>
          </w:p>
        </w:tc>
        <w:tc>
          <w:tcPr>
            <w:tcW w:w="3817" w:type="dxa"/>
          </w:tcPr>
          <w:p w14:paraId="107D5FD3" w14:textId="77777777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9.1. </w:t>
            </w:r>
            <w:r w:rsidR="00F53463" w:rsidRPr="004116CE">
              <w:rPr>
                <w:rFonts w:cs="Arial"/>
                <w:b/>
                <w:sz w:val="20"/>
                <w:szCs w:val="20"/>
                <w:lang w:val="es-MX"/>
              </w:rPr>
              <w:t>En el presente periodo no me fueron asignados contratos.</w:t>
            </w:r>
          </w:p>
          <w:p w14:paraId="21940EDD" w14:textId="77777777" w:rsidR="005721A0" w:rsidRPr="004116CE" w:rsidRDefault="005721A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657E149B" w14:textId="6EE79E6E" w:rsidR="005721A0" w:rsidRPr="004116CE" w:rsidRDefault="005721A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>9.2. se apoyó en todos los temas solicitados por la DCI.</w:t>
            </w:r>
          </w:p>
          <w:p w14:paraId="0B7B440D" w14:textId="77777777" w:rsidR="001F0CBD" w:rsidRPr="004116CE" w:rsidRDefault="001F0CB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5C7D2E68" w14:textId="77777777" w:rsidR="001F0CBD" w:rsidRPr="004116CE" w:rsidRDefault="001F0CBD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67C101A7" w14:textId="77777777" w:rsidR="00D4375E" w:rsidRPr="00D4375E" w:rsidRDefault="00D4375E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19" w:history="1">
              <w:r w:rsidRPr="00D4375E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9</w:t>
              </w:r>
            </w:hyperlink>
          </w:p>
          <w:p w14:paraId="74905AA0" w14:textId="77777777" w:rsidR="005721A0" w:rsidRPr="004116CE" w:rsidRDefault="005721A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722AF44D" w14:textId="150B57DF" w:rsidR="005721A0" w:rsidRPr="004116CE" w:rsidRDefault="005721A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  <w:tr w:rsidR="00F77591" w:rsidRPr="00777FAC" w14:paraId="604E6696" w14:textId="77777777" w:rsidTr="002E4872">
        <w:trPr>
          <w:trHeight w:val="407"/>
        </w:trPr>
        <w:tc>
          <w:tcPr>
            <w:tcW w:w="3067" w:type="dxa"/>
            <w:vAlign w:val="center"/>
          </w:tcPr>
          <w:p w14:paraId="7AEBD197" w14:textId="58A1C88F" w:rsidR="00F77591" w:rsidRPr="00777FAC" w:rsidRDefault="003A4A8A" w:rsidP="00F77591">
            <w:pPr>
              <w:tabs>
                <w:tab w:val="left" w:pos="1680"/>
              </w:tabs>
              <w:rPr>
                <w:rFonts w:eastAsia="MS Mincho" w:cs="Arial"/>
                <w:sz w:val="18"/>
                <w:szCs w:val="18"/>
                <w:lang w:val="es-MX"/>
              </w:rPr>
            </w:pPr>
            <w:r>
              <w:t>Las demás actividades que de acuerdo con las necesidades sean asignadas por el supervisor del contrato y que guarden relación con el objeto contractual.</w:t>
            </w:r>
          </w:p>
        </w:tc>
        <w:tc>
          <w:tcPr>
            <w:tcW w:w="2779" w:type="dxa"/>
          </w:tcPr>
          <w:p w14:paraId="43D4958D" w14:textId="788E473E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10.1 </w:t>
            </w:r>
            <w:r w:rsidR="00F53463" w:rsidRPr="004116CE">
              <w:rPr>
                <w:rFonts w:cs="Arial"/>
                <w:b/>
                <w:sz w:val="20"/>
                <w:szCs w:val="20"/>
                <w:lang w:val="es-MX"/>
              </w:rPr>
              <w:t>Las actividades adicionales que soliciten derivadas del contrato se han realizado.</w:t>
            </w:r>
          </w:p>
        </w:tc>
        <w:tc>
          <w:tcPr>
            <w:tcW w:w="3817" w:type="dxa"/>
            <w:vAlign w:val="center"/>
          </w:tcPr>
          <w:p w14:paraId="01247480" w14:textId="4FA10384" w:rsidR="00F77591" w:rsidRPr="004116CE" w:rsidRDefault="00F7759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  <w:r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10.1 </w:t>
            </w:r>
            <w:r w:rsidR="00565B32" w:rsidRPr="004116CE">
              <w:rPr>
                <w:rFonts w:cs="Arial"/>
                <w:b/>
                <w:sz w:val="20"/>
                <w:szCs w:val="20"/>
                <w:lang w:val="es-MX"/>
              </w:rPr>
              <w:t xml:space="preserve">Se realizo la revisión a </w:t>
            </w:r>
            <w:r w:rsidR="000978A3" w:rsidRPr="004116CE">
              <w:rPr>
                <w:rFonts w:cs="Arial"/>
                <w:b/>
                <w:sz w:val="20"/>
                <w:szCs w:val="20"/>
                <w:lang w:val="es-MX"/>
              </w:rPr>
              <w:t>documentos sobre movilidad activa.</w:t>
            </w:r>
          </w:p>
          <w:p w14:paraId="0ACC6C61" w14:textId="77777777" w:rsidR="00931CF0" w:rsidRPr="004116CE" w:rsidRDefault="00931CF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  <w:p w14:paraId="1C745417" w14:textId="77777777" w:rsidR="00876B81" w:rsidRPr="00876B81" w:rsidRDefault="00876B81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CO"/>
              </w:rPr>
            </w:pPr>
            <w:hyperlink r:id="rId20" w:history="1">
              <w:r w:rsidRPr="00876B81">
                <w:rPr>
                  <w:rStyle w:val="Hipervnculo"/>
                  <w:rFonts w:cs="Arial"/>
                  <w:b/>
                  <w:sz w:val="20"/>
                  <w:szCs w:val="20"/>
                  <w:lang w:val="es-CO"/>
                </w:rPr>
                <w:t>OBLIACION 10</w:t>
              </w:r>
            </w:hyperlink>
          </w:p>
          <w:p w14:paraId="4D7A1A43" w14:textId="2B7DDA30" w:rsidR="00931CF0" w:rsidRPr="004116CE" w:rsidRDefault="00931CF0" w:rsidP="004116CE">
            <w:pPr>
              <w:tabs>
                <w:tab w:val="left" w:pos="1680"/>
              </w:tabs>
              <w:jc w:val="left"/>
              <w:rPr>
                <w:rFonts w:cs="Arial"/>
                <w:b/>
                <w:sz w:val="20"/>
                <w:szCs w:val="20"/>
                <w:lang w:val="es-MX"/>
              </w:rPr>
            </w:pPr>
          </w:p>
        </w:tc>
      </w:tr>
    </w:tbl>
    <w:bookmarkEnd w:id="0"/>
    <w:p w14:paraId="6802010D" w14:textId="3D2628A4" w:rsidR="00CC4F5D" w:rsidRDefault="00CC4F5D" w:rsidP="00CC4F5D">
      <w:pPr>
        <w:tabs>
          <w:tab w:val="left" w:pos="1680"/>
        </w:tabs>
        <w:rPr>
          <w:rFonts w:ascii="Verdana" w:hAnsi="Verdana" w:cs="Arial"/>
          <w:sz w:val="18"/>
          <w:szCs w:val="18"/>
          <w:lang w:val="es-MX"/>
        </w:rPr>
      </w:pPr>
      <w:r w:rsidRPr="00724A7C">
        <w:rPr>
          <w:rFonts w:ascii="Verdana" w:hAnsi="Verdana" w:cs="Arial"/>
          <w:sz w:val="18"/>
          <w:szCs w:val="18"/>
          <w:lang w:val="es-MX"/>
        </w:rPr>
        <w:t xml:space="preserve"> </w:t>
      </w:r>
    </w:p>
    <w:p w14:paraId="4DD8D945" w14:textId="77777777" w:rsidR="00333C0E" w:rsidRDefault="00333C0E" w:rsidP="00CC4F5D">
      <w:pPr>
        <w:tabs>
          <w:tab w:val="left" w:pos="1680"/>
        </w:tabs>
        <w:rPr>
          <w:rFonts w:ascii="Verdana" w:hAnsi="Verdana" w:cs="Arial"/>
          <w:sz w:val="18"/>
          <w:szCs w:val="18"/>
          <w:lang w:val="es-MX"/>
        </w:rPr>
      </w:pPr>
    </w:p>
    <w:tbl>
      <w:tblPr>
        <w:tblpPr w:leftFromText="141" w:rightFromText="141" w:vertAnchor="text" w:tblpY="1"/>
        <w:tblOverlap w:val="never"/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9"/>
      </w:tblGrid>
      <w:tr w:rsidR="00CC4F5D" w:rsidRPr="00F21FBB" w14:paraId="4CCAD072" w14:textId="77777777" w:rsidTr="2BAF7B96">
        <w:trPr>
          <w:cantSplit/>
          <w:trHeight w:val="1101"/>
        </w:trPr>
        <w:tc>
          <w:tcPr>
            <w:tcW w:w="9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BE1D" w14:textId="69F5CEA7" w:rsidR="00CC4F5D" w:rsidRDefault="00CC4F5D" w:rsidP="007C10CA">
            <w:pPr>
              <w:tabs>
                <w:tab w:val="left" w:pos="1680"/>
              </w:tabs>
              <w:rPr>
                <w:rFonts w:eastAsia="Times New Roman" w:cs="Arial"/>
                <w:iCs/>
                <w:lang w:val="es-CO" w:eastAsia="es-CO"/>
              </w:rPr>
            </w:pPr>
          </w:p>
          <w:p w14:paraId="562D06FF" w14:textId="1A7A8C59" w:rsidR="00CC4F5D" w:rsidRPr="009A4FC6" w:rsidRDefault="00CC4F5D" w:rsidP="3C5C71F7">
            <w:pPr>
              <w:jc w:val="center"/>
              <w:rPr>
                <w:rFonts w:eastAsia="Times New Roman" w:cs="Arial"/>
                <w:u w:val="thick"/>
                <w:lang w:val="es-CO" w:eastAsia="es-CO"/>
              </w:rPr>
            </w:pPr>
            <w:r w:rsidRPr="3C5C71F7">
              <w:rPr>
                <w:rFonts w:eastAsia="Times New Roman" w:cs="Arial"/>
                <w:lang w:val="es-CO" w:eastAsia="es-CO"/>
              </w:rPr>
              <w:t xml:space="preserve"> </w:t>
            </w:r>
          </w:p>
          <w:p w14:paraId="792935A8" w14:textId="06FE9EB9" w:rsidR="556CBABD" w:rsidRPr="009A4FC6" w:rsidRDefault="003A4A8A" w:rsidP="3C5C71F7">
            <w:pPr>
              <w:spacing w:line="259" w:lineRule="auto"/>
              <w:jc w:val="center"/>
              <w:rPr>
                <w:rFonts w:eastAsia="MS Mincho"/>
                <w:b/>
                <w:u w:val="thick"/>
                <w:lang w:val="es-CO" w:eastAsia="es-CO"/>
              </w:rPr>
            </w:pPr>
            <w:r>
              <w:rPr>
                <w:rFonts w:eastAsia="MS Mincho"/>
                <w:b/>
                <w:u w:val="thick"/>
                <w:lang w:val="es-CO" w:eastAsia="es-CO"/>
              </w:rPr>
              <w:t>JOSE IGNACIO MOGOLLÓN BARRIOS</w:t>
            </w:r>
          </w:p>
          <w:p w14:paraId="52C7DFDA" w14:textId="1A834B31" w:rsidR="00CC4F5D" w:rsidRDefault="00CC4F5D" w:rsidP="007C10CA">
            <w:pPr>
              <w:jc w:val="center"/>
              <w:rPr>
                <w:rFonts w:eastAsia="Times New Roman" w:cs="Arial"/>
                <w:b/>
                <w:iCs/>
                <w:lang w:val="es-CO" w:eastAsia="es-CO"/>
              </w:rPr>
            </w:pPr>
            <w:r>
              <w:rPr>
                <w:rFonts w:eastAsia="Times New Roman" w:cs="Arial"/>
                <w:b/>
                <w:iCs/>
                <w:lang w:val="es-CO" w:eastAsia="es-CO"/>
              </w:rPr>
              <w:t>NOMBRE DEL CONTRATISTA</w:t>
            </w:r>
          </w:p>
          <w:p w14:paraId="3BF5E146" w14:textId="73AFA005" w:rsidR="009A4FC6" w:rsidRDefault="009A4FC6" w:rsidP="007C10CA">
            <w:pPr>
              <w:jc w:val="center"/>
              <w:rPr>
                <w:rFonts w:eastAsia="Times New Roman" w:cs="Arial"/>
                <w:b/>
                <w:iCs/>
                <w:lang w:val="es-CO" w:eastAsia="es-CO"/>
              </w:rPr>
            </w:pPr>
          </w:p>
          <w:p w14:paraId="58E38CFA" w14:textId="2BD05FEE" w:rsidR="00CC4F5D" w:rsidRDefault="00CC4F5D" w:rsidP="007C10CA">
            <w:pPr>
              <w:jc w:val="center"/>
              <w:rPr>
                <w:rFonts w:eastAsia="Times New Roman" w:cs="Arial"/>
                <w:b/>
                <w:iCs/>
                <w:lang w:val="es-CO" w:eastAsia="es-CO"/>
              </w:rPr>
            </w:pPr>
          </w:p>
          <w:p w14:paraId="2CA44A68" w14:textId="19977093" w:rsidR="00CC4F5D" w:rsidRDefault="00CC4F5D" w:rsidP="3C5C71F7">
            <w:pPr>
              <w:jc w:val="center"/>
            </w:pPr>
          </w:p>
          <w:p w14:paraId="35C74DBA" w14:textId="3E68700D" w:rsidR="00CC4F5D" w:rsidRDefault="00CC4F5D" w:rsidP="2BAF7B96">
            <w:pPr>
              <w:rPr>
                <w:rFonts w:eastAsia="Times New Roman" w:cs="Arial"/>
                <w:b/>
                <w:bCs/>
                <w:lang w:val="es-CO" w:eastAsia="es-CO"/>
              </w:rPr>
            </w:pPr>
            <w:r w:rsidRPr="2BAF7B96">
              <w:rPr>
                <w:rFonts w:eastAsia="Times New Roman" w:cs="Arial"/>
                <w:b/>
                <w:bCs/>
                <w:lang w:val="es-CO" w:eastAsia="es-CO"/>
              </w:rPr>
              <w:t xml:space="preserve">                                         __________________________________</w:t>
            </w:r>
          </w:p>
          <w:p w14:paraId="39FD9929" w14:textId="2350997E" w:rsidR="00CC4F5D" w:rsidRDefault="00CC4F5D" w:rsidP="2BAF7B96">
            <w:pPr>
              <w:jc w:val="center"/>
              <w:rPr>
                <w:rFonts w:eastAsia="Times New Roman" w:cs="Arial"/>
                <w:b/>
                <w:bCs/>
                <w:lang w:val="es-CO" w:eastAsia="es-CO"/>
              </w:rPr>
            </w:pPr>
            <w:r w:rsidRPr="2BAF7B96">
              <w:rPr>
                <w:rFonts w:eastAsia="Times New Roman" w:cs="Arial"/>
                <w:b/>
                <w:bCs/>
                <w:lang w:val="es-CO" w:eastAsia="es-CO"/>
              </w:rPr>
              <w:t xml:space="preserve">FIRMA DEL CONTRATISTA </w:t>
            </w:r>
          </w:p>
          <w:p w14:paraId="50E98366" w14:textId="57ABB6C5" w:rsidR="00CC4F5D" w:rsidRDefault="00CC4F5D" w:rsidP="007C10CA">
            <w:pPr>
              <w:jc w:val="center"/>
              <w:rPr>
                <w:rFonts w:eastAsia="Times New Roman" w:cs="Arial"/>
                <w:b/>
                <w:iCs/>
                <w:lang w:val="es-CO" w:eastAsia="es-CO"/>
              </w:rPr>
            </w:pPr>
          </w:p>
          <w:p w14:paraId="2962C12A" w14:textId="37B0B08D" w:rsidR="00CC4F5D" w:rsidRDefault="00CC4F5D" w:rsidP="3C5C71F7">
            <w:pPr>
              <w:jc w:val="center"/>
              <w:rPr>
                <w:rFonts w:eastAsia="Times New Roman" w:cs="Arial"/>
                <w:b/>
                <w:bCs/>
                <w:lang w:val="es-CO" w:eastAsia="es-CO"/>
              </w:rPr>
            </w:pPr>
          </w:p>
          <w:p w14:paraId="27F90FA9" w14:textId="295BC146" w:rsidR="5BD35121" w:rsidRPr="009A4FC6" w:rsidRDefault="00F77591" w:rsidP="3C5C71F7">
            <w:pPr>
              <w:spacing w:line="259" w:lineRule="auto"/>
              <w:jc w:val="center"/>
              <w:rPr>
                <w:u w:val="thick"/>
              </w:rPr>
            </w:pPr>
            <w:r>
              <w:rPr>
                <w:rFonts w:eastAsia="Times New Roman" w:cs="Arial"/>
                <w:b/>
                <w:u w:val="thick"/>
                <w:lang w:val="es-CO" w:eastAsia="es-CO"/>
              </w:rPr>
              <w:t>1</w:t>
            </w:r>
            <w:r w:rsidR="003A4A8A">
              <w:rPr>
                <w:rFonts w:eastAsia="Times New Roman" w:cs="Arial"/>
                <w:b/>
                <w:u w:val="thick"/>
                <w:lang w:val="es-CO" w:eastAsia="es-CO"/>
              </w:rPr>
              <w:t>106308100</w:t>
            </w:r>
          </w:p>
          <w:p w14:paraId="2B1FB212" w14:textId="77777777" w:rsidR="00CC4F5D" w:rsidRDefault="00CC4F5D" w:rsidP="007C10CA">
            <w:pPr>
              <w:jc w:val="center"/>
              <w:rPr>
                <w:rFonts w:eastAsia="Times New Roman" w:cs="Arial"/>
                <w:b/>
                <w:iCs/>
                <w:lang w:val="es-CO" w:eastAsia="es-CO"/>
              </w:rPr>
            </w:pPr>
            <w:r>
              <w:rPr>
                <w:rFonts w:eastAsia="Times New Roman" w:cs="Arial"/>
                <w:b/>
                <w:iCs/>
                <w:lang w:val="es-CO" w:eastAsia="es-CO"/>
              </w:rPr>
              <w:t>DOCUMENTO DE IDENTIFICACIÓN</w:t>
            </w:r>
          </w:p>
          <w:p w14:paraId="79FF28BD" w14:textId="05DDC0CF" w:rsidR="00CC4F5D" w:rsidRPr="00F21FBB" w:rsidRDefault="00CC4F5D" w:rsidP="007C10CA">
            <w:pPr>
              <w:jc w:val="center"/>
              <w:rPr>
                <w:rFonts w:cs="Arial"/>
              </w:rPr>
            </w:pPr>
          </w:p>
        </w:tc>
      </w:tr>
    </w:tbl>
    <w:p w14:paraId="1BAB93F0" w14:textId="6F4BFC68" w:rsidR="00CC4F5D" w:rsidRDefault="00CC4F5D" w:rsidP="00CC4F5D">
      <w:pPr>
        <w:tabs>
          <w:tab w:val="left" w:pos="1680"/>
        </w:tabs>
        <w:rPr>
          <w:rFonts w:ascii="Verdana" w:hAnsi="Verdana" w:cs="Arial"/>
          <w:sz w:val="18"/>
          <w:szCs w:val="18"/>
          <w:lang w:val="es-MX"/>
        </w:rPr>
      </w:pPr>
    </w:p>
    <w:p w14:paraId="20570E98" w14:textId="20E8C442" w:rsidR="00CC4F5D" w:rsidRDefault="00CC4F5D" w:rsidP="00CC4F5D">
      <w:pPr>
        <w:rPr>
          <w:rFonts w:eastAsia="SimSun" w:cs="Arial"/>
          <w:sz w:val="20"/>
          <w:szCs w:val="20"/>
          <w:lang w:eastAsia="zh-CN"/>
        </w:rPr>
      </w:pPr>
      <w:r>
        <w:rPr>
          <w:rFonts w:eastAsia="SimSun" w:cs="Arial"/>
          <w:b/>
          <w:sz w:val="20"/>
          <w:szCs w:val="20"/>
          <w:lang w:eastAsia="zh-CN"/>
        </w:rPr>
        <w:lastRenderedPageBreak/>
        <w:t xml:space="preserve">Nota. </w:t>
      </w:r>
      <w:r>
        <w:rPr>
          <w:rFonts w:eastAsia="SimSun" w:cs="Arial"/>
          <w:sz w:val="20"/>
          <w:szCs w:val="20"/>
          <w:lang w:eastAsia="zh-CN"/>
        </w:rPr>
        <w:t xml:space="preserve">Las evidencias que soportan el cumplimiento de las obligaciones del contrato se deben aportar en un disco compacto o en físico, previa verificación del supervisor. Es de anotar que los contratistas que tengan la obligación de entregar productos o que sus evidencias se encuentren en planos, fotos o cualquier otro insumo como resultado de una actividad de campo, deben anexar las evidencias en disco compacto. </w:t>
      </w:r>
    </w:p>
    <w:p w14:paraId="46D79DBB" w14:textId="4345A255" w:rsidR="00CC4F5D" w:rsidRDefault="00CC4F5D" w:rsidP="00CC4F5D">
      <w:pPr>
        <w:rPr>
          <w:rFonts w:eastAsia="SimSun" w:cs="Arial"/>
          <w:sz w:val="20"/>
          <w:szCs w:val="20"/>
          <w:lang w:val="es-ES" w:eastAsia="zh-CN"/>
        </w:rPr>
      </w:pPr>
    </w:p>
    <w:p w14:paraId="58CAF7D5" w14:textId="77777777" w:rsidR="00CC4F5D" w:rsidRPr="00945EBD" w:rsidRDefault="00CC4F5D" w:rsidP="00CC4F5D">
      <w:pPr>
        <w:rPr>
          <w:rFonts w:cs="Arial"/>
          <w:color w:val="000000"/>
          <w:sz w:val="20"/>
          <w:szCs w:val="20"/>
        </w:rPr>
      </w:pPr>
    </w:p>
    <w:p w14:paraId="2A30E212" w14:textId="2114DF21" w:rsidR="00072DE2" w:rsidRPr="00CC4F5D" w:rsidRDefault="00072DE2" w:rsidP="00CC4F5D"/>
    <w:sectPr w:rsidR="00072DE2" w:rsidRPr="00CC4F5D" w:rsidSect="00751121">
      <w:headerReference w:type="default" r:id="rId21"/>
      <w:footerReference w:type="even" r:id="rId22"/>
      <w:footerReference w:type="default" r:id="rId23"/>
      <w:headerReference w:type="first" r:id="rId24"/>
      <w:pgSz w:w="12240" w:h="15840" w:code="1"/>
      <w:pgMar w:top="2268" w:right="1418" w:bottom="1418" w:left="1701" w:header="709" w:footer="123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4E2423" w14:textId="77777777" w:rsidR="00CB10C9" w:rsidRDefault="00CB10C9" w:rsidP="00AE7832">
      <w:r>
        <w:separator/>
      </w:r>
    </w:p>
  </w:endnote>
  <w:endnote w:type="continuationSeparator" w:id="0">
    <w:p w14:paraId="3FA6671B" w14:textId="77777777" w:rsidR="00CB10C9" w:rsidRDefault="00CB10C9" w:rsidP="00AE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font369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lama Book">
    <w:altName w:val="Yu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FD08A" w14:textId="77777777" w:rsidR="00AB62DB" w:rsidRDefault="00AB62DB" w:rsidP="00CC764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854197E" w14:textId="77777777" w:rsidR="00AB62DB" w:rsidRDefault="00AB62DB" w:rsidP="00CC7640">
    <w:pPr>
      <w:pStyle w:val="Piedepgina"/>
      <w:ind w:right="360"/>
    </w:pPr>
  </w:p>
  <w:p w14:paraId="406FCF6F" w14:textId="77777777" w:rsidR="00AB62DB" w:rsidRDefault="00AB62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963859634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5EBF29B" w14:textId="587CA6A3" w:rsidR="00AB62DB" w:rsidRPr="001E7A4F" w:rsidRDefault="0092773E">
            <w:pPr>
              <w:pStyle w:val="Piedepgina"/>
              <w:jc w:val="right"/>
              <w:rPr>
                <w:sz w:val="16"/>
                <w:szCs w:val="16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60800" behindDoc="1" locked="0" layoutInCell="0" allowOverlap="1" wp14:anchorId="6C434BA0" wp14:editId="160E54FF">
                  <wp:simplePos x="0" y="0"/>
                  <wp:positionH relativeFrom="page">
                    <wp:align>right</wp:align>
                  </wp:positionH>
                  <wp:positionV relativeFrom="bottomMargin">
                    <wp:posOffset>12065</wp:posOffset>
                  </wp:positionV>
                  <wp:extent cx="7762875" cy="929640"/>
                  <wp:effectExtent l="0" t="0" r="9525" b="3810"/>
                  <wp:wrapNone/>
                  <wp:docPr id="4" name="Imagen 4" descr="Hoja carta curvas OK SEP 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oja carta curvas OK SEP 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14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2875" cy="929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62DB" w:rsidRPr="001E7A4F">
              <w:rPr>
                <w:sz w:val="16"/>
                <w:szCs w:val="16"/>
                <w:lang w:val="es-ES"/>
              </w:rPr>
              <w:t xml:space="preserve">Página </w:t>
            </w:r>
            <w:r w:rsidR="00AB62DB" w:rsidRPr="001E7A4F">
              <w:rPr>
                <w:b/>
                <w:bCs/>
                <w:sz w:val="16"/>
                <w:szCs w:val="16"/>
              </w:rPr>
              <w:fldChar w:fldCharType="begin"/>
            </w:r>
            <w:r w:rsidR="00AB62DB" w:rsidRPr="001E7A4F">
              <w:rPr>
                <w:b/>
                <w:bCs/>
                <w:sz w:val="16"/>
                <w:szCs w:val="16"/>
              </w:rPr>
              <w:instrText>PAGE</w:instrText>
            </w:r>
            <w:r w:rsidR="00AB62DB" w:rsidRPr="001E7A4F">
              <w:rPr>
                <w:b/>
                <w:bCs/>
                <w:sz w:val="16"/>
                <w:szCs w:val="16"/>
              </w:rPr>
              <w:fldChar w:fldCharType="separate"/>
            </w:r>
            <w:r w:rsidR="002E4733">
              <w:rPr>
                <w:b/>
                <w:bCs/>
                <w:noProof/>
                <w:sz w:val="16"/>
                <w:szCs w:val="16"/>
              </w:rPr>
              <w:t>1</w:t>
            </w:r>
            <w:r w:rsidR="00AB62DB" w:rsidRPr="001E7A4F">
              <w:rPr>
                <w:b/>
                <w:bCs/>
                <w:sz w:val="16"/>
                <w:szCs w:val="16"/>
              </w:rPr>
              <w:fldChar w:fldCharType="end"/>
            </w:r>
            <w:r w:rsidR="00AB62DB" w:rsidRPr="001E7A4F">
              <w:rPr>
                <w:sz w:val="16"/>
                <w:szCs w:val="16"/>
                <w:lang w:val="es-ES"/>
              </w:rPr>
              <w:t xml:space="preserve"> de </w:t>
            </w:r>
            <w:r w:rsidR="00AB62DB" w:rsidRPr="001E7A4F">
              <w:rPr>
                <w:b/>
                <w:bCs/>
                <w:sz w:val="16"/>
                <w:szCs w:val="16"/>
              </w:rPr>
              <w:fldChar w:fldCharType="begin"/>
            </w:r>
            <w:r w:rsidR="00AB62DB" w:rsidRPr="001E7A4F">
              <w:rPr>
                <w:b/>
                <w:bCs/>
                <w:sz w:val="16"/>
                <w:szCs w:val="16"/>
              </w:rPr>
              <w:instrText>NUMPAGES</w:instrText>
            </w:r>
            <w:r w:rsidR="00AB62DB" w:rsidRPr="001E7A4F">
              <w:rPr>
                <w:b/>
                <w:bCs/>
                <w:sz w:val="16"/>
                <w:szCs w:val="16"/>
              </w:rPr>
              <w:fldChar w:fldCharType="separate"/>
            </w:r>
            <w:r w:rsidR="002E4733">
              <w:rPr>
                <w:b/>
                <w:bCs/>
                <w:noProof/>
                <w:sz w:val="16"/>
                <w:szCs w:val="16"/>
              </w:rPr>
              <w:t>3</w:t>
            </w:r>
            <w:r w:rsidR="00AB62DB" w:rsidRPr="001E7A4F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94F4B11" w14:textId="2AF37282" w:rsidR="00AB62DB" w:rsidRPr="008C54B2" w:rsidRDefault="00AB62DB" w:rsidP="008C54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E8AEE" w14:textId="77777777" w:rsidR="00CB10C9" w:rsidRDefault="00CB10C9" w:rsidP="00AE7832">
      <w:r>
        <w:separator/>
      </w:r>
    </w:p>
  </w:footnote>
  <w:footnote w:type="continuationSeparator" w:id="0">
    <w:p w14:paraId="6254A784" w14:textId="77777777" w:rsidR="00CB10C9" w:rsidRDefault="00CB10C9" w:rsidP="00AE7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10471" w:type="dxa"/>
      <w:jc w:val="center"/>
      <w:tblLayout w:type="fixed"/>
      <w:tblLook w:val="04A0" w:firstRow="1" w:lastRow="0" w:firstColumn="1" w:lastColumn="0" w:noHBand="0" w:noVBand="1"/>
    </w:tblPr>
    <w:tblGrid>
      <w:gridCol w:w="3369"/>
      <w:gridCol w:w="2863"/>
      <w:gridCol w:w="1528"/>
      <w:gridCol w:w="2711"/>
    </w:tblGrid>
    <w:tr w:rsidR="000C59FE" w:rsidRPr="000E7BBA" w14:paraId="5A140230" w14:textId="77777777" w:rsidTr="000F1778">
      <w:trPr>
        <w:trHeight w:val="312"/>
        <w:jc w:val="center"/>
      </w:trPr>
      <w:tc>
        <w:tcPr>
          <w:tcW w:w="3369" w:type="dxa"/>
          <w:vMerge w:val="restart"/>
          <w:vAlign w:val="center"/>
        </w:tcPr>
        <w:p w14:paraId="6B99B7B2" w14:textId="77777777" w:rsidR="000C59FE" w:rsidRPr="000E7BBA" w:rsidRDefault="000C59FE" w:rsidP="000C59FE">
          <w:pPr>
            <w:pStyle w:val="Encabezado"/>
            <w:jc w:val="center"/>
            <w:rPr>
              <w:rFonts w:cs="Arial"/>
            </w:rPr>
          </w:pPr>
          <w:r w:rsidRPr="000E7BBA">
            <w:rPr>
              <w:rFonts w:cs="Arial"/>
              <w:noProof/>
              <w:lang w:val="es-CO" w:eastAsia="es-CO"/>
            </w:rPr>
            <w:drawing>
              <wp:anchor distT="0" distB="0" distL="114300" distR="114300" simplePos="0" relativeHeight="251685888" behindDoc="1" locked="0" layoutInCell="1" allowOverlap="1" wp14:anchorId="43C3B08B" wp14:editId="7F094536">
                <wp:simplePos x="0" y="0"/>
                <wp:positionH relativeFrom="column">
                  <wp:posOffset>-16510</wp:posOffset>
                </wp:positionH>
                <wp:positionV relativeFrom="paragraph">
                  <wp:posOffset>27940</wp:posOffset>
                </wp:positionV>
                <wp:extent cx="2030730" cy="719455"/>
                <wp:effectExtent l="0" t="0" r="1270" b="0"/>
                <wp:wrapNone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8336" r="4686" b="10342"/>
                        <a:stretch/>
                      </pic:blipFill>
                      <pic:spPr bwMode="auto">
                        <a:xfrm>
                          <a:off x="0" y="0"/>
                          <a:ext cx="2030730" cy="71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102" w:type="dxa"/>
          <w:gridSpan w:val="3"/>
          <w:vAlign w:val="center"/>
        </w:tcPr>
        <w:p w14:paraId="032914EA" w14:textId="79238FA2" w:rsidR="000C59FE" w:rsidRPr="000E7BBA" w:rsidRDefault="000C59FE" w:rsidP="000C59FE">
          <w:pPr>
            <w:pStyle w:val="Encabezado"/>
            <w:jc w:val="center"/>
            <w:rPr>
              <w:rFonts w:cs="Arial"/>
              <w:b/>
              <w:sz w:val="22"/>
            </w:rPr>
          </w:pPr>
          <w:r w:rsidRPr="007E12AE">
            <w:rPr>
              <w:rFonts w:cs="Arial"/>
              <w:b/>
              <w:sz w:val="22"/>
              <w:szCs w:val="22"/>
              <w:lang w:val="es-MX"/>
            </w:rPr>
            <w:t>GESTI</w:t>
          </w:r>
          <w:r>
            <w:rPr>
              <w:rFonts w:cs="Arial"/>
              <w:b/>
              <w:sz w:val="22"/>
              <w:szCs w:val="22"/>
              <w:lang w:val="es-MX"/>
            </w:rPr>
            <w:t>Ó</w:t>
          </w:r>
          <w:r w:rsidRPr="007E12AE">
            <w:rPr>
              <w:rFonts w:cs="Arial"/>
              <w:b/>
              <w:sz w:val="22"/>
              <w:szCs w:val="22"/>
              <w:lang w:val="es-MX"/>
            </w:rPr>
            <w:t xml:space="preserve">N CONTRACTUAL </w:t>
          </w:r>
        </w:p>
      </w:tc>
    </w:tr>
    <w:tr w:rsidR="000C59FE" w:rsidRPr="000E7BBA" w14:paraId="7BCE6D49" w14:textId="77777777" w:rsidTr="000F1778">
      <w:trPr>
        <w:trHeight w:val="554"/>
        <w:jc w:val="center"/>
      </w:trPr>
      <w:tc>
        <w:tcPr>
          <w:tcW w:w="3369" w:type="dxa"/>
          <w:vMerge/>
          <w:vAlign w:val="center"/>
        </w:tcPr>
        <w:p w14:paraId="4CA4D995" w14:textId="77777777" w:rsidR="000C59FE" w:rsidRPr="000E7BBA" w:rsidRDefault="000C59FE" w:rsidP="000C59FE">
          <w:pPr>
            <w:pStyle w:val="Encabezado"/>
            <w:jc w:val="center"/>
            <w:rPr>
              <w:rFonts w:cs="Arial"/>
            </w:rPr>
          </w:pPr>
        </w:p>
      </w:tc>
      <w:tc>
        <w:tcPr>
          <w:tcW w:w="7102" w:type="dxa"/>
          <w:gridSpan w:val="3"/>
          <w:vAlign w:val="center"/>
        </w:tcPr>
        <w:p w14:paraId="6B3C1A6B" w14:textId="6738FE72" w:rsidR="000C59FE" w:rsidRPr="00CC4F5D" w:rsidRDefault="00CC4F5D" w:rsidP="000C59FE">
          <w:pPr>
            <w:pStyle w:val="Sinespaciado"/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 w:rsidRPr="00CC4F5D">
            <w:rPr>
              <w:rFonts w:ascii="Arial" w:hAnsi="Arial" w:cs="Arial"/>
              <w:b/>
              <w:lang w:val="es-MX"/>
            </w:rPr>
            <w:t>INFORME DE ACTIVIDADES – EJECUCIÓN CONTRACTUAL</w:t>
          </w:r>
        </w:p>
      </w:tc>
    </w:tr>
    <w:tr w:rsidR="000C59FE" w:rsidRPr="000E7BBA" w14:paraId="1842AA33" w14:textId="77777777" w:rsidTr="000F1778">
      <w:trPr>
        <w:trHeight w:val="406"/>
        <w:jc w:val="center"/>
      </w:trPr>
      <w:tc>
        <w:tcPr>
          <w:tcW w:w="3369" w:type="dxa"/>
          <w:vMerge/>
        </w:tcPr>
        <w:p w14:paraId="39437172" w14:textId="32E8AB51" w:rsidR="000C59FE" w:rsidRPr="000E7BBA" w:rsidRDefault="000C59FE" w:rsidP="000C59FE">
          <w:pPr>
            <w:pStyle w:val="Encabezado"/>
            <w:rPr>
              <w:rFonts w:cs="Arial"/>
            </w:rPr>
          </w:pPr>
        </w:p>
      </w:tc>
      <w:tc>
        <w:tcPr>
          <w:tcW w:w="2863" w:type="dxa"/>
          <w:vAlign w:val="center"/>
        </w:tcPr>
        <w:p w14:paraId="6B63F9DA" w14:textId="02923F66" w:rsidR="000C59FE" w:rsidRPr="006714F6" w:rsidRDefault="000C59FE" w:rsidP="003C42E9">
          <w:pPr>
            <w:pStyle w:val="Encabezado"/>
            <w:jc w:val="center"/>
            <w:rPr>
              <w:rFonts w:cs="Arial"/>
              <w:b/>
              <w:sz w:val="20"/>
            </w:rPr>
          </w:pPr>
          <w:r w:rsidRPr="007E12AE">
            <w:rPr>
              <w:rFonts w:cs="Arial"/>
              <w:b/>
              <w:sz w:val="18"/>
            </w:rPr>
            <w:t>Código: ANSV-CON-FO-</w:t>
          </w:r>
          <w:r w:rsidR="000656E0">
            <w:rPr>
              <w:rFonts w:cs="Arial"/>
              <w:b/>
              <w:sz w:val="18"/>
            </w:rPr>
            <w:t>56</w:t>
          </w:r>
        </w:p>
      </w:tc>
      <w:tc>
        <w:tcPr>
          <w:tcW w:w="1528" w:type="dxa"/>
          <w:vAlign w:val="center"/>
        </w:tcPr>
        <w:p w14:paraId="75751F6C" w14:textId="5A2516A6" w:rsidR="000C59FE" w:rsidRPr="006714F6" w:rsidRDefault="000C59FE" w:rsidP="003C42E9">
          <w:pPr>
            <w:pStyle w:val="Encabezado"/>
            <w:jc w:val="center"/>
            <w:rPr>
              <w:rFonts w:cs="Arial"/>
              <w:b/>
              <w:sz w:val="20"/>
            </w:rPr>
          </w:pPr>
          <w:r w:rsidRPr="007E12AE">
            <w:rPr>
              <w:rFonts w:cs="Arial"/>
              <w:b/>
              <w:sz w:val="18"/>
            </w:rPr>
            <w:t>Versión: 0</w:t>
          </w:r>
          <w:r w:rsidR="00E7340A">
            <w:rPr>
              <w:rFonts w:cs="Arial"/>
              <w:b/>
              <w:sz w:val="18"/>
            </w:rPr>
            <w:t>1</w:t>
          </w:r>
        </w:p>
      </w:tc>
      <w:tc>
        <w:tcPr>
          <w:tcW w:w="2711" w:type="dxa"/>
          <w:vAlign w:val="center"/>
        </w:tcPr>
        <w:p w14:paraId="29435C8F" w14:textId="4FA81DC0" w:rsidR="000C59FE" w:rsidRPr="006714F6" w:rsidRDefault="000C59FE" w:rsidP="003C42E9">
          <w:pPr>
            <w:pStyle w:val="Encabezado"/>
            <w:jc w:val="center"/>
            <w:rPr>
              <w:rFonts w:cs="Arial"/>
              <w:b/>
              <w:sz w:val="20"/>
            </w:rPr>
          </w:pPr>
          <w:r w:rsidRPr="007E12AE">
            <w:rPr>
              <w:rFonts w:cs="Arial"/>
              <w:b/>
              <w:sz w:val="18"/>
            </w:rPr>
            <w:t>Fecha:</w:t>
          </w:r>
          <w:r w:rsidR="00E7340A">
            <w:rPr>
              <w:rFonts w:cs="Arial"/>
              <w:b/>
              <w:sz w:val="18"/>
            </w:rPr>
            <w:t>2021</w:t>
          </w:r>
          <w:r w:rsidRPr="007E12AE">
            <w:rPr>
              <w:rFonts w:cs="Arial"/>
              <w:b/>
              <w:sz w:val="18"/>
            </w:rPr>
            <w:t>-</w:t>
          </w:r>
          <w:r w:rsidR="00E7340A">
            <w:rPr>
              <w:rFonts w:cs="Arial"/>
              <w:b/>
              <w:sz w:val="18"/>
            </w:rPr>
            <w:t>04</w:t>
          </w:r>
          <w:r w:rsidRPr="007E12AE">
            <w:rPr>
              <w:rFonts w:cs="Arial"/>
              <w:b/>
              <w:sz w:val="18"/>
            </w:rPr>
            <w:t>-</w:t>
          </w:r>
          <w:r w:rsidR="00823540">
            <w:rPr>
              <w:rFonts w:cs="Arial"/>
              <w:b/>
              <w:sz w:val="18"/>
            </w:rPr>
            <w:t>10</w:t>
          </w:r>
        </w:p>
      </w:tc>
    </w:tr>
  </w:tbl>
  <w:p w14:paraId="50882E9C" w14:textId="77777777" w:rsidR="00AB62DB" w:rsidRPr="000E7BBA" w:rsidRDefault="00AB62DB">
    <w:pPr>
      <w:pStyle w:val="Encabezado"/>
      <w:rPr>
        <w:rFonts w:cs="Arial"/>
      </w:rPr>
    </w:pPr>
  </w:p>
  <w:p w14:paraId="0AB4E595" w14:textId="77777777" w:rsidR="00AB62DB" w:rsidRDefault="00AB62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95C41" w14:textId="308DD0F1" w:rsidR="00AB62DB" w:rsidRDefault="00AB62DB">
    <w:pPr>
      <w:pStyle w:val="Encabezado"/>
    </w:pPr>
    <w:r>
      <w:rPr>
        <w:rFonts w:cs="Arial"/>
        <w:noProof/>
        <w:sz w:val="22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957136" wp14:editId="23AB9629">
              <wp:simplePos x="0" y="0"/>
              <wp:positionH relativeFrom="margin">
                <wp:align>center</wp:align>
              </wp:positionH>
              <wp:positionV relativeFrom="paragraph">
                <wp:posOffset>607060</wp:posOffset>
              </wp:positionV>
              <wp:extent cx="6426437" cy="0"/>
              <wp:effectExtent l="0" t="0" r="25400" b="2540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26437" cy="0"/>
                      </a:xfrm>
                      <a:prstGeom prst="line">
                        <a:avLst/>
                      </a:prstGeom>
                      <a:ln w="12700" cmpd="sng">
                        <a:solidFill>
                          <a:srgbClr val="2CBDE9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E3BA81" id="Straight Connector 6" o:spid="_x0000_s1026" style="position:absolute;z-index:2516587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7.8pt" to="506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" strokecolor="#2cbde9" strokeweight="1pt">
              <w10:wrap anchorx="margin"/>
            </v:line>
          </w:pict>
        </mc:Fallback>
      </mc:AlternateContent>
    </w:r>
    <w:r w:rsidRPr="000E7BBA">
      <w:rPr>
        <w:rFonts w:cs="Arial"/>
        <w:noProof/>
        <w:lang w:val="es-CO" w:eastAsia="es-CO"/>
      </w:rPr>
      <w:drawing>
        <wp:anchor distT="0" distB="0" distL="114300" distR="114300" simplePos="0" relativeHeight="251656704" behindDoc="1" locked="0" layoutInCell="1" allowOverlap="1" wp14:anchorId="4B2EEBB9" wp14:editId="693CADF6">
          <wp:simplePos x="0" y="0"/>
          <wp:positionH relativeFrom="column">
            <wp:posOffset>571500</wp:posOffset>
          </wp:positionH>
          <wp:positionV relativeFrom="paragraph">
            <wp:posOffset>-48895</wp:posOffset>
          </wp:positionV>
          <wp:extent cx="1581785" cy="560705"/>
          <wp:effectExtent l="0" t="0" r="0" b="0"/>
          <wp:wrapNone/>
          <wp:docPr id="1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36" r="4686" b="10342"/>
                  <a:stretch/>
                </pic:blipFill>
                <pic:spPr bwMode="auto">
                  <a:xfrm>
                    <a:off x="0" y="0"/>
                    <a:ext cx="158178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BBA">
      <w:rPr>
        <w:rFonts w:cs="Arial"/>
        <w:noProof/>
        <w:lang w:val="es-CO" w:eastAsia="es-CO"/>
      </w:rPr>
      <w:drawing>
        <wp:anchor distT="0" distB="0" distL="114300" distR="114300" simplePos="0" relativeHeight="251657728" behindDoc="1" locked="0" layoutInCell="1" allowOverlap="1" wp14:anchorId="721B7127" wp14:editId="2AADD121">
          <wp:simplePos x="0" y="0"/>
          <wp:positionH relativeFrom="column">
            <wp:posOffset>3974465</wp:posOffset>
          </wp:positionH>
          <wp:positionV relativeFrom="paragraph">
            <wp:posOffset>98425</wp:posOffset>
          </wp:positionV>
          <wp:extent cx="2083435" cy="265430"/>
          <wp:effectExtent l="0" t="0" r="0" b="0"/>
          <wp:wrapNone/>
          <wp:docPr id="1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63" t="27641" r="34769" b="58288"/>
                  <a:stretch/>
                </pic:blipFill>
                <pic:spPr bwMode="auto">
                  <a:xfrm>
                    <a:off x="0" y="0"/>
                    <a:ext cx="2083435" cy="2654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2527"/>
    <w:multiLevelType w:val="multilevel"/>
    <w:tmpl w:val="ADFC3A54"/>
    <w:lvl w:ilvl="0">
      <w:start w:val="4"/>
      <w:numFmt w:val="decimal"/>
      <w:pStyle w:val="Titulo01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LiteralTitulo01"/>
      <w:lvlText w:val="%1.%2."/>
      <w:lvlJc w:val="left"/>
      <w:pPr>
        <w:tabs>
          <w:tab w:val="num" w:pos="1155"/>
        </w:tabs>
        <w:ind w:left="115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FA86C98"/>
    <w:multiLevelType w:val="hybridMultilevel"/>
    <w:tmpl w:val="492C6FD0"/>
    <w:lvl w:ilvl="0" w:tplc="A15603E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638A6"/>
    <w:multiLevelType w:val="multilevel"/>
    <w:tmpl w:val="FCA4D1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BE042D4"/>
    <w:multiLevelType w:val="multilevel"/>
    <w:tmpl w:val="00200A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1773FD0"/>
    <w:multiLevelType w:val="multilevel"/>
    <w:tmpl w:val="4C2476CE"/>
    <w:lvl w:ilvl="0">
      <w:start w:val="1"/>
      <w:numFmt w:val="decimal"/>
      <w:pStyle w:val="Subttulo"/>
      <w:lvlText w:val="%1."/>
      <w:lvlJc w:val="left"/>
      <w:pPr>
        <w:ind w:left="284" w:hanging="284"/>
      </w:pPr>
      <w:rPr>
        <w:rFonts w:ascii="Arial" w:hAnsi="Arial" w:hint="default"/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684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 w16cid:durableId="1818254217">
    <w:abstractNumId w:val="4"/>
  </w:num>
  <w:num w:numId="2" w16cid:durableId="1028991825">
    <w:abstractNumId w:val="0"/>
  </w:num>
  <w:num w:numId="3" w16cid:durableId="2030450858">
    <w:abstractNumId w:val="2"/>
  </w:num>
  <w:num w:numId="4" w16cid:durableId="1032730421">
    <w:abstractNumId w:val="3"/>
  </w:num>
  <w:num w:numId="5" w16cid:durableId="186528668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832"/>
    <w:rsid w:val="000024C5"/>
    <w:rsid w:val="00004C2D"/>
    <w:rsid w:val="000135F0"/>
    <w:rsid w:val="0002266D"/>
    <w:rsid w:val="00027603"/>
    <w:rsid w:val="00031A76"/>
    <w:rsid w:val="00034019"/>
    <w:rsid w:val="00036A2D"/>
    <w:rsid w:val="00036D50"/>
    <w:rsid w:val="00040BFE"/>
    <w:rsid w:val="000469F8"/>
    <w:rsid w:val="00053D1C"/>
    <w:rsid w:val="000656E0"/>
    <w:rsid w:val="000667FF"/>
    <w:rsid w:val="00071CF0"/>
    <w:rsid w:val="00072DE2"/>
    <w:rsid w:val="000773E2"/>
    <w:rsid w:val="0009178C"/>
    <w:rsid w:val="000978A3"/>
    <w:rsid w:val="000A18BC"/>
    <w:rsid w:val="000A25FF"/>
    <w:rsid w:val="000B4B16"/>
    <w:rsid w:val="000B4E76"/>
    <w:rsid w:val="000B5181"/>
    <w:rsid w:val="000B6AE1"/>
    <w:rsid w:val="000C36E6"/>
    <w:rsid w:val="000C59FE"/>
    <w:rsid w:val="000D470F"/>
    <w:rsid w:val="000E68D4"/>
    <w:rsid w:val="000E7BBA"/>
    <w:rsid w:val="000F1778"/>
    <w:rsid w:val="000F224B"/>
    <w:rsid w:val="000F4122"/>
    <w:rsid w:val="00101DDF"/>
    <w:rsid w:val="00121453"/>
    <w:rsid w:val="0012678C"/>
    <w:rsid w:val="00133300"/>
    <w:rsid w:val="00134683"/>
    <w:rsid w:val="00152770"/>
    <w:rsid w:val="00160488"/>
    <w:rsid w:val="00162B70"/>
    <w:rsid w:val="00166A0E"/>
    <w:rsid w:val="001738BE"/>
    <w:rsid w:val="00173BA6"/>
    <w:rsid w:val="00174C94"/>
    <w:rsid w:val="001750EA"/>
    <w:rsid w:val="00190D2E"/>
    <w:rsid w:val="00196015"/>
    <w:rsid w:val="001A028C"/>
    <w:rsid w:val="001A3B8D"/>
    <w:rsid w:val="001B3115"/>
    <w:rsid w:val="001B56C6"/>
    <w:rsid w:val="001B574F"/>
    <w:rsid w:val="001C0630"/>
    <w:rsid w:val="001C59AA"/>
    <w:rsid w:val="001C6614"/>
    <w:rsid w:val="001C661D"/>
    <w:rsid w:val="001D00EF"/>
    <w:rsid w:val="001D66B4"/>
    <w:rsid w:val="001D7DC0"/>
    <w:rsid w:val="001E0053"/>
    <w:rsid w:val="001E2CEA"/>
    <w:rsid w:val="001E7A4F"/>
    <w:rsid w:val="001F0685"/>
    <w:rsid w:val="001F0CBD"/>
    <w:rsid w:val="001F28B7"/>
    <w:rsid w:val="00202914"/>
    <w:rsid w:val="00211ABD"/>
    <w:rsid w:val="00212FB6"/>
    <w:rsid w:val="002205AB"/>
    <w:rsid w:val="00220FAC"/>
    <w:rsid w:val="0023005E"/>
    <w:rsid w:val="00232795"/>
    <w:rsid w:val="0023414F"/>
    <w:rsid w:val="002370E7"/>
    <w:rsid w:val="00237479"/>
    <w:rsid w:val="002428E1"/>
    <w:rsid w:val="002432CF"/>
    <w:rsid w:val="00243710"/>
    <w:rsid w:val="002528CC"/>
    <w:rsid w:val="00256B01"/>
    <w:rsid w:val="002644C8"/>
    <w:rsid w:val="00265E12"/>
    <w:rsid w:val="00271058"/>
    <w:rsid w:val="00272943"/>
    <w:rsid w:val="00274EB9"/>
    <w:rsid w:val="002763A1"/>
    <w:rsid w:val="002811FF"/>
    <w:rsid w:val="00281BDA"/>
    <w:rsid w:val="0028544A"/>
    <w:rsid w:val="00285AA7"/>
    <w:rsid w:val="0028757F"/>
    <w:rsid w:val="002876FF"/>
    <w:rsid w:val="00287FE2"/>
    <w:rsid w:val="00290BCE"/>
    <w:rsid w:val="002A0E6E"/>
    <w:rsid w:val="002B0597"/>
    <w:rsid w:val="002B5DBA"/>
    <w:rsid w:val="002C3CDF"/>
    <w:rsid w:val="002C60D6"/>
    <w:rsid w:val="002D2B81"/>
    <w:rsid w:val="002E3C79"/>
    <w:rsid w:val="002E4733"/>
    <w:rsid w:val="002E4872"/>
    <w:rsid w:val="002E53FE"/>
    <w:rsid w:val="002F4791"/>
    <w:rsid w:val="002F6F23"/>
    <w:rsid w:val="003100E1"/>
    <w:rsid w:val="00312DBB"/>
    <w:rsid w:val="00314370"/>
    <w:rsid w:val="00314696"/>
    <w:rsid w:val="00323A7A"/>
    <w:rsid w:val="00326694"/>
    <w:rsid w:val="00326954"/>
    <w:rsid w:val="00330AE2"/>
    <w:rsid w:val="00330EE5"/>
    <w:rsid w:val="00331B1E"/>
    <w:rsid w:val="00333C0E"/>
    <w:rsid w:val="00337D16"/>
    <w:rsid w:val="003454F9"/>
    <w:rsid w:val="003524EB"/>
    <w:rsid w:val="00352DE7"/>
    <w:rsid w:val="003532C6"/>
    <w:rsid w:val="00354DAC"/>
    <w:rsid w:val="00363EC3"/>
    <w:rsid w:val="0037059C"/>
    <w:rsid w:val="00370F70"/>
    <w:rsid w:val="00372C90"/>
    <w:rsid w:val="00377344"/>
    <w:rsid w:val="00380A18"/>
    <w:rsid w:val="00381C12"/>
    <w:rsid w:val="00383853"/>
    <w:rsid w:val="0038409C"/>
    <w:rsid w:val="003969D7"/>
    <w:rsid w:val="003A07EE"/>
    <w:rsid w:val="003A1DE8"/>
    <w:rsid w:val="003A3599"/>
    <w:rsid w:val="003A4A8A"/>
    <w:rsid w:val="003A4CCC"/>
    <w:rsid w:val="003B323A"/>
    <w:rsid w:val="003B32FE"/>
    <w:rsid w:val="003C42E9"/>
    <w:rsid w:val="003D220E"/>
    <w:rsid w:val="003E3B2E"/>
    <w:rsid w:val="003E52DE"/>
    <w:rsid w:val="003F5B6F"/>
    <w:rsid w:val="004009CA"/>
    <w:rsid w:val="004116CE"/>
    <w:rsid w:val="004331C2"/>
    <w:rsid w:val="00440E01"/>
    <w:rsid w:val="00450F17"/>
    <w:rsid w:val="00470EFA"/>
    <w:rsid w:val="00476BA5"/>
    <w:rsid w:val="004807C7"/>
    <w:rsid w:val="00487A25"/>
    <w:rsid w:val="004950BD"/>
    <w:rsid w:val="00495456"/>
    <w:rsid w:val="00495932"/>
    <w:rsid w:val="00496597"/>
    <w:rsid w:val="004A0BC9"/>
    <w:rsid w:val="004A115C"/>
    <w:rsid w:val="004A1FA9"/>
    <w:rsid w:val="004A7E0D"/>
    <w:rsid w:val="004B4FF7"/>
    <w:rsid w:val="004B6720"/>
    <w:rsid w:val="004B6FB8"/>
    <w:rsid w:val="004C03EA"/>
    <w:rsid w:val="004C09BE"/>
    <w:rsid w:val="004C190B"/>
    <w:rsid w:val="004C47A0"/>
    <w:rsid w:val="004C69FE"/>
    <w:rsid w:val="004D0E3E"/>
    <w:rsid w:val="004D69B2"/>
    <w:rsid w:val="004D7844"/>
    <w:rsid w:val="004E32BB"/>
    <w:rsid w:val="004E38B7"/>
    <w:rsid w:val="004E3FCE"/>
    <w:rsid w:val="004F2F30"/>
    <w:rsid w:val="004F427F"/>
    <w:rsid w:val="004F6472"/>
    <w:rsid w:val="0051670E"/>
    <w:rsid w:val="005207AF"/>
    <w:rsid w:val="0052227D"/>
    <w:rsid w:val="005268CB"/>
    <w:rsid w:val="005334D4"/>
    <w:rsid w:val="005350CF"/>
    <w:rsid w:val="00543C8F"/>
    <w:rsid w:val="00552146"/>
    <w:rsid w:val="00554362"/>
    <w:rsid w:val="00565B32"/>
    <w:rsid w:val="005708F8"/>
    <w:rsid w:val="005721A0"/>
    <w:rsid w:val="00587E5B"/>
    <w:rsid w:val="00597441"/>
    <w:rsid w:val="005A12B5"/>
    <w:rsid w:val="005A5600"/>
    <w:rsid w:val="005B477B"/>
    <w:rsid w:val="005B517E"/>
    <w:rsid w:val="005D486A"/>
    <w:rsid w:val="005D4EE1"/>
    <w:rsid w:val="005E2A9B"/>
    <w:rsid w:val="005E7289"/>
    <w:rsid w:val="005F285F"/>
    <w:rsid w:val="006150AE"/>
    <w:rsid w:val="00616521"/>
    <w:rsid w:val="00616CFC"/>
    <w:rsid w:val="00621460"/>
    <w:rsid w:val="00640E49"/>
    <w:rsid w:val="0064440B"/>
    <w:rsid w:val="00644978"/>
    <w:rsid w:val="00650E73"/>
    <w:rsid w:val="0066123D"/>
    <w:rsid w:val="006631A3"/>
    <w:rsid w:val="006714F6"/>
    <w:rsid w:val="006745EA"/>
    <w:rsid w:val="00680E03"/>
    <w:rsid w:val="00681B2A"/>
    <w:rsid w:val="006867A1"/>
    <w:rsid w:val="00691E32"/>
    <w:rsid w:val="00693CE1"/>
    <w:rsid w:val="00697144"/>
    <w:rsid w:val="006971D9"/>
    <w:rsid w:val="006B6243"/>
    <w:rsid w:val="006B62DD"/>
    <w:rsid w:val="006C5A5C"/>
    <w:rsid w:val="006D22CF"/>
    <w:rsid w:val="006E0CC4"/>
    <w:rsid w:val="006E3D79"/>
    <w:rsid w:val="006F27EC"/>
    <w:rsid w:val="0070011C"/>
    <w:rsid w:val="00700EFB"/>
    <w:rsid w:val="00703DC6"/>
    <w:rsid w:val="007061D8"/>
    <w:rsid w:val="00707F85"/>
    <w:rsid w:val="007231BE"/>
    <w:rsid w:val="00724D92"/>
    <w:rsid w:val="007269DC"/>
    <w:rsid w:val="00727206"/>
    <w:rsid w:val="00737689"/>
    <w:rsid w:val="00744488"/>
    <w:rsid w:val="00751121"/>
    <w:rsid w:val="0075348F"/>
    <w:rsid w:val="007571B7"/>
    <w:rsid w:val="00766C54"/>
    <w:rsid w:val="00770C9F"/>
    <w:rsid w:val="00772291"/>
    <w:rsid w:val="00774BEF"/>
    <w:rsid w:val="0077563C"/>
    <w:rsid w:val="00777FAC"/>
    <w:rsid w:val="00792FAB"/>
    <w:rsid w:val="007941A1"/>
    <w:rsid w:val="007949FD"/>
    <w:rsid w:val="007A34F1"/>
    <w:rsid w:val="007A55E9"/>
    <w:rsid w:val="007A7F95"/>
    <w:rsid w:val="007B33A7"/>
    <w:rsid w:val="007B41E0"/>
    <w:rsid w:val="007B4628"/>
    <w:rsid w:val="007C216F"/>
    <w:rsid w:val="007C39DA"/>
    <w:rsid w:val="007C4804"/>
    <w:rsid w:val="007C5276"/>
    <w:rsid w:val="007D17B8"/>
    <w:rsid w:val="007D61C9"/>
    <w:rsid w:val="007D7D34"/>
    <w:rsid w:val="007E033B"/>
    <w:rsid w:val="007E0478"/>
    <w:rsid w:val="007E60C0"/>
    <w:rsid w:val="007E7C68"/>
    <w:rsid w:val="007E7D3D"/>
    <w:rsid w:val="007F327C"/>
    <w:rsid w:val="007F3DD4"/>
    <w:rsid w:val="00801EE3"/>
    <w:rsid w:val="00802A14"/>
    <w:rsid w:val="008116C4"/>
    <w:rsid w:val="00811B29"/>
    <w:rsid w:val="00812232"/>
    <w:rsid w:val="00813215"/>
    <w:rsid w:val="00817AEF"/>
    <w:rsid w:val="00820B35"/>
    <w:rsid w:val="00820B81"/>
    <w:rsid w:val="0082168A"/>
    <w:rsid w:val="00823540"/>
    <w:rsid w:val="008300A4"/>
    <w:rsid w:val="00833E27"/>
    <w:rsid w:val="00834412"/>
    <w:rsid w:val="00842C3D"/>
    <w:rsid w:val="00850241"/>
    <w:rsid w:val="008517C3"/>
    <w:rsid w:val="00851B2A"/>
    <w:rsid w:val="00852848"/>
    <w:rsid w:val="00857247"/>
    <w:rsid w:val="00863631"/>
    <w:rsid w:val="00876B81"/>
    <w:rsid w:val="008863E5"/>
    <w:rsid w:val="00895D5C"/>
    <w:rsid w:val="008A1815"/>
    <w:rsid w:val="008A5B46"/>
    <w:rsid w:val="008A6360"/>
    <w:rsid w:val="008A7DE2"/>
    <w:rsid w:val="008B7CEA"/>
    <w:rsid w:val="008C1E78"/>
    <w:rsid w:val="008C54B2"/>
    <w:rsid w:val="008C6A02"/>
    <w:rsid w:val="008D6DD9"/>
    <w:rsid w:val="008D7DF0"/>
    <w:rsid w:val="008E00D6"/>
    <w:rsid w:val="008F337A"/>
    <w:rsid w:val="008F6681"/>
    <w:rsid w:val="008F78F0"/>
    <w:rsid w:val="00903E97"/>
    <w:rsid w:val="00907D03"/>
    <w:rsid w:val="009200C6"/>
    <w:rsid w:val="00920993"/>
    <w:rsid w:val="009256D5"/>
    <w:rsid w:val="00926CAF"/>
    <w:rsid w:val="0092773E"/>
    <w:rsid w:val="00930E48"/>
    <w:rsid w:val="00931CF0"/>
    <w:rsid w:val="009506F3"/>
    <w:rsid w:val="009523C7"/>
    <w:rsid w:val="00957694"/>
    <w:rsid w:val="009576FD"/>
    <w:rsid w:val="009654FD"/>
    <w:rsid w:val="00974BFB"/>
    <w:rsid w:val="00985647"/>
    <w:rsid w:val="00997B04"/>
    <w:rsid w:val="009A4FC6"/>
    <w:rsid w:val="009A65E4"/>
    <w:rsid w:val="009B04E5"/>
    <w:rsid w:val="009B7B1F"/>
    <w:rsid w:val="009D01B7"/>
    <w:rsid w:val="009D36BA"/>
    <w:rsid w:val="009D3D6D"/>
    <w:rsid w:val="009E0A0A"/>
    <w:rsid w:val="009E486D"/>
    <w:rsid w:val="009E4AC7"/>
    <w:rsid w:val="009E6B07"/>
    <w:rsid w:val="009F6F14"/>
    <w:rsid w:val="00A00628"/>
    <w:rsid w:val="00A05D2A"/>
    <w:rsid w:val="00A1144F"/>
    <w:rsid w:val="00A1417C"/>
    <w:rsid w:val="00A16E65"/>
    <w:rsid w:val="00A24217"/>
    <w:rsid w:val="00A2446B"/>
    <w:rsid w:val="00A25E90"/>
    <w:rsid w:val="00A2789D"/>
    <w:rsid w:val="00A34BE9"/>
    <w:rsid w:val="00A44B3E"/>
    <w:rsid w:val="00A53B63"/>
    <w:rsid w:val="00A53EA8"/>
    <w:rsid w:val="00A6199C"/>
    <w:rsid w:val="00A64017"/>
    <w:rsid w:val="00A70163"/>
    <w:rsid w:val="00A80C69"/>
    <w:rsid w:val="00A80D67"/>
    <w:rsid w:val="00A83516"/>
    <w:rsid w:val="00A849CA"/>
    <w:rsid w:val="00A94E04"/>
    <w:rsid w:val="00A961A7"/>
    <w:rsid w:val="00AB3C66"/>
    <w:rsid w:val="00AB62DB"/>
    <w:rsid w:val="00AC2843"/>
    <w:rsid w:val="00AC4E37"/>
    <w:rsid w:val="00AC55DF"/>
    <w:rsid w:val="00AE183F"/>
    <w:rsid w:val="00AE3D14"/>
    <w:rsid w:val="00AE7832"/>
    <w:rsid w:val="00AF3F00"/>
    <w:rsid w:val="00AF4E2D"/>
    <w:rsid w:val="00B04B5F"/>
    <w:rsid w:val="00B0530F"/>
    <w:rsid w:val="00B14E11"/>
    <w:rsid w:val="00B259E0"/>
    <w:rsid w:val="00B26DC4"/>
    <w:rsid w:val="00B34D16"/>
    <w:rsid w:val="00B40E5D"/>
    <w:rsid w:val="00B42020"/>
    <w:rsid w:val="00B537F7"/>
    <w:rsid w:val="00B56BAA"/>
    <w:rsid w:val="00B62DF6"/>
    <w:rsid w:val="00B74E8F"/>
    <w:rsid w:val="00B85E02"/>
    <w:rsid w:val="00B85E83"/>
    <w:rsid w:val="00BA18B7"/>
    <w:rsid w:val="00BA2C78"/>
    <w:rsid w:val="00BA5388"/>
    <w:rsid w:val="00BA6B40"/>
    <w:rsid w:val="00BB0658"/>
    <w:rsid w:val="00BC776F"/>
    <w:rsid w:val="00BD02FD"/>
    <w:rsid w:val="00BE3419"/>
    <w:rsid w:val="00BE4285"/>
    <w:rsid w:val="00BE49E0"/>
    <w:rsid w:val="00BF1C96"/>
    <w:rsid w:val="00C04145"/>
    <w:rsid w:val="00C04B2C"/>
    <w:rsid w:val="00C147B8"/>
    <w:rsid w:val="00C17A46"/>
    <w:rsid w:val="00C24649"/>
    <w:rsid w:val="00C302DF"/>
    <w:rsid w:val="00C3697E"/>
    <w:rsid w:val="00C404C0"/>
    <w:rsid w:val="00C43C8C"/>
    <w:rsid w:val="00C44155"/>
    <w:rsid w:val="00C578CC"/>
    <w:rsid w:val="00C65B53"/>
    <w:rsid w:val="00C660E7"/>
    <w:rsid w:val="00C97BC9"/>
    <w:rsid w:val="00CB10C9"/>
    <w:rsid w:val="00CB1EF3"/>
    <w:rsid w:val="00CB6F93"/>
    <w:rsid w:val="00CC4F5D"/>
    <w:rsid w:val="00CC7640"/>
    <w:rsid w:val="00CD2774"/>
    <w:rsid w:val="00CD461A"/>
    <w:rsid w:val="00CE0D26"/>
    <w:rsid w:val="00CF01DD"/>
    <w:rsid w:val="00CF1ED3"/>
    <w:rsid w:val="00CF62E9"/>
    <w:rsid w:val="00D03264"/>
    <w:rsid w:val="00D0594A"/>
    <w:rsid w:val="00D11933"/>
    <w:rsid w:val="00D149E6"/>
    <w:rsid w:val="00D152E6"/>
    <w:rsid w:val="00D201E7"/>
    <w:rsid w:val="00D24C46"/>
    <w:rsid w:val="00D32983"/>
    <w:rsid w:val="00D360F4"/>
    <w:rsid w:val="00D36C9B"/>
    <w:rsid w:val="00D4375E"/>
    <w:rsid w:val="00D477C3"/>
    <w:rsid w:val="00D47B7E"/>
    <w:rsid w:val="00D6351C"/>
    <w:rsid w:val="00D638C7"/>
    <w:rsid w:val="00D91A6C"/>
    <w:rsid w:val="00D96F1C"/>
    <w:rsid w:val="00DC07AE"/>
    <w:rsid w:val="00DC18C9"/>
    <w:rsid w:val="00DC203D"/>
    <w:rsid w:val="00DD5DEB"/>
    <w:rsid w:val="00DD63E6"/>
    <w:rsid w:val="00E007D3"/>
    <w:rsid w:val="00E00902"/>
    <w:rsid w:val="00E03149"/>
    <w:rsid w:val="00E03316"/>
    <w:rsid w:val="00E0336F"/>
    <w:rsid w:val="00E0443D"/>
    <w:rsid w:val="00E06B6F"/>
    <w:rsid w:val="00E074B4"/>
    <w:rsid w:val="00E1172E"/>
    <w:rsid w:val="00E121CE"/>
    <w:rsid w:val="00E15406"/>
    <w:rsid w:val="00E20A1C"/>
    <w:rsid w:val="00E21076"/>
    <w:rsid w:val="00E211A1"/>
    <w:rsid w:val="00E21452"/>
    <w:rsid w:val="00E2201B"/>
    <w:rsid w:val="00E24302"/>
    <w:rsid w:val="00E25E0E"/>
    <w:rsid w:val="00E27557"/>
    <w:rsid w:val="00E34B2C"/>
    <w:rsid w:val="00E41218"/>
    <w:rsid w:val="00E4230F"/>
    <w:rsid w:val="00E446DB"/>
    <w:rsid w:val="00E56DAE"/>
    <w:rsid w:val="00E57FA8"/>
    <w:rsid w:val="00E66904"/>
    <w:rsid w:val="00E72CFF"/>
    <w:rsid w:val="00E7340A"/>
    <w:rsid w:val="00E7529E"/>
    <w:rsid w:val="00E82002"/>
    <w:rsid w:val="00E972DF"/>
    <w:rsid w:val="00EA6482"/>
    <w:rsid w:val="00EB054F"/>
    <w:rsid w:val="00EB41E5"/>
    <w:rsid w:val="00EB7D9D"/>
    <w:rsid w:val="00EC09AB"/>
    <w:rsid w:val="00EC3F3F"/>
    <w:rsid w:val="00EC5F79"/>
    <w:rsid w:val="00EC6F90"/>
    <w:rsid w:val="00EC6FD8"/>
    <w:rsid w:val="00EC7966"/>
    <w:rsid w:val="00EC79A8"/>
    <w:rsid w:val="00ED538D"/>
    <w:rsid w:val="00ED6EFC"/>
    <w:rsid w:val="00EE2D82"/>
    <w:rsid w:val="00EE449C"/>
    <w:rsid w:val="00EF7160"/>
    <w:rsid w:val="00F113B2"/>
    <w:rsid w:val="00F162B3"/>
    <w:rsid w:val="00F20B40"/>
    <w:rsid w:val="00F3011A"/>
    <w:rsid w:val="00F33465"/>
    <w:rsid w:val="00F4037F"/>
    <w:rsid w:val="00F507A7"/>
    <w:rsid w:val="00F527A2"/>
    <w:rsid w:val="00F52823"/>
    <w:rsid w:val="00F52949"/>
    <w:rsid w:val="00F53463"/>
    <w:rsid w:val="00F5446A"/>
    <w:rsid w:val="00F55292"/>
    <w:rsid w:val="00F60697"/>
    <w:rsid w:val="00F64286"/>
    <w:rsid w:val="00F67440"/>
    <w:rsid w:val="00F7130B"/>
    <w:rsid w:val="00F74126"/>
    <w:rsid w:val="00F77591"/>
    <w:rsid w:val="00F80D43"/>
    <w:rsid w:val="00F80DD2"/>
    <w:rsid w:val="00F8529B"/>
    <w:rsid w:val="00F9073F"/>
    <w:rsid w:val="00F90A7F"/>
    <w:rsid w:val="00F94B39"/>
    <w:rsid w:val="00F95E4F"/>
    <w:rsid w:val="00FA189F"/>
    <w:rsid w:val="00FA3F13"/>
    <w:rsid w:val="00FB3F0D"/>
    <w:rsid w:val="00FC0475"/>
    <w:rsid w:val="00FC659D"/>
    <w:rsid w:val="00FC6833"/>
    <w:rsid w:val="00FD31CB"/>
    <w:rsid w:val="00FD6040"/>
    <w:rsid w:val="00FF1106"/>
    <w:rsid w:val="00FF4594"/>
    <w:rsid w:val="02C1A5FC"/>
    <w:rsid w:val="07DCD095"/>
    <w:rsid w:val="09BAA42D"/>
    <w:rsid w:val="0B4B8673"/>
    <w:rsid w:val="0C5457BB"/>
    <w:rsid w:val="0D60ED9D"/>
    <w:rsid w:val="12220BDB"/>
    <w:rsid w:val="16CDDDCC"/>
    <w:rsid w:val="19C2A94F"/>
    <w:rsid w:val="1A783653"/>
    <w:rsid w:val="1BA14EEF"/>
    <w:rsid w:val="1BD7BA20"/>
    <w:rsid w:val="1F4C515A"/>
    <w:rsid w:val="1F5FDD9F"/>
    <w:rsid w:val="1FE22FAF"/>
    <w:rsid w:val="200B8275"/>
    <w:rsid w:val="21B395AF"/>
    <w:rsid w:val="21D8D947"/>
    <w:rsid w:val="22977E61"/>
    <w:rsid w:val="24D19CE5"/>
    <w:rsid w:val="25CF1F23"/>
    <w:rsid w:val="269D07D1"/>
    <w:rsid w:val="2AD28DB8"/>
    <w:rsid w:val="2BAF7B96"/>
    <w:rsid w:val="2D1B8BEE"/>
    <w:rsid w:val="303A0453"/>
    <w:rsid w:val="322EA1C3"/>
    <w:rsid w:val="33613487"/>
    <w:rsid w:val="3371A515"/>
    <w:rsid w:val="338A7CF7"/>
    <w:rsid w:val="39B74DAE"/>
    <w:rsid w:val="3C5C71F7"/>
    <w:rsid w:val="3E283FCA"/>
    <w:rsid w:val="3F1893E8"/>
    <w:rsid w:val="3FA81AAF"/>
    <w:rsid w:val="4267ABC9"/>
    <w:rsid w:val="440A43DA"/>
    <w:rsid w:val="4625750D"/>
    <w:rsid w:val="4879BF34"/>
    <w:rsid w:val="495C4750"/>
    <w:rsid w:val="4BB15FF6"/>
    <w:rsid w:val="4DF94718"/>
    <w:rsid w:val="4E0945BB"/>
    <w:rsid w:val="4EE900B8"/>
    <w:rsid w:val="531C5B90"/>
    <w:rsid w:val="5391D6CB"/>
    <w:rsid w:val="553F19DF"/>
    <w:rsid w:val="556CBABD"/>
    <w:rsid w:val="5572B40C"/>
    <w:rsid w:val="55883FAE"/>
    <w:rsid w:val="5918DF55"/>
    <w:rsid w:val="5BD35121"/>
    <w:rsid w:val="5C8B86AA"/>
    <w:rsid w:val="5CEA3E41"/>
    <w:rsid w:val="605F0393"/>
    <w:rsid w:val="63BD04B0"/>
    <w:rsid w:val="694070C7"/>
    <w:rsid w:val="6A544891"/>
    <w:rsid w:val="6B1C71BF"/>
    <w:rsid w:val="6BC8CBC4"/>
    <w:rsid w:val="7444539D"/>
    <w:rsid w:val="7BF3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78D71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3A7"/>
    <w:pPr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1"/>
    <w:qFormat/>
    <w:rsid w:val="00A00628"/>
    <w:pPr>
      <w:keepNext/>
      <w:outlineLvl w:val="0"/>
    </w:pPr>
    <w:rPr>
      <w:rFonts w:eastAsia="Times New Roman" w:cs="Times New Roman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03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279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7832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7832"/>
  </w:style>
  <w:style w:type="paragraph" w:styleId="Piedepgina">
    <w:name w:val="footer"/>
    <w:basedOn w:val="Normal"/>
    <w:link w:val="PiedepginaCar"/>
    <w:uiPriority w:val="99"/>
    <w:unhideWhenUsed/>
    <w:rsid w:val="00AE7832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7832"/>
  </w:style>
  <w:style w:type="table" w:styleId="Tablaconcuadrcula">
    <w:name w:val="Table Grid"/>
    <w:basedOn w:val="Tablanormal"/>
    <w:uiPriority w:val="59"/>
    <w:rsid w:val="00FC6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659D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659D"/>
    <w:rPr>
      <w:rFonts w:ascii="Lucida Grande" w:hAnsi="Lucida Grande" w:cs="Lucida Grande"/>
      <w:sz w:val="18"/>
      <w:szCs w:val="18"/>
    </w:rPr>
  </w:style>
  <w:style w:type="character" w:styleId="Nmerodepgina">
    <w:name w:val="page number"/>
    <w:basedOn w:val="Fuentedeprrafopredeter"/>
    <w:rsid w:val="000E7BBA"/>
  </w:style>
  <w:style w:type="character" w:customStyle="1" w:styleId="Ttulo1Car">
    <w:name w:val="Título 1 Car"/>
    <w:basedOn w:val="Fuentedeprrafopredeter"/>
    <w:link w:val="Ttulo1"/>
    <w:uiPriority w:val="1"/>
    <w:rsid w:val="00A00628"/>
    <w:rPr>
      <w:rFonts w:ascii="Arial" w:eastAsia="Times New Roman" w:hAnsi="Arial" w:cs="Times New Roman"/>
      <w:szCs w:val="20"/>
      <w:lang w:eastAsia="es-ES"/>
    </w:rPr>
  </w:style>
  <w:style w:type="paragraph" w:styleId="Ttulo">
    <w:name w:val="Title"/>
    <w:basedOn w:val="Normal"/>
    <w:link w:val="TtuloCar"/>
    <w:qFormat/>
    <w:rsid w:val="00616CFC"/>
    <w:pPr>
      <w:jc w:val="center"/>
    </w:pPr>
    <w:rPr>
      <w:rFonts w:eastAsia="Times New Roman" w:cs="Times New Roman"/>
      <w:b/>
      <w:sz w:val="26"/>
      <w:szCs w:val="20"/>
      <w:lang w:val="es-MX"/>
    </w:rPr>
  </w:style>
  <w:style w:type="character" w:customStyle="1" w:styleId="TtuloCar">
    <w:name w:val="Título Car"/>
    <w:basedOn w:val="Fuentedeprrafopredeter"/>
    <w:link w:val="Ttulo"/>
    <w:rsid w:val="00616CFC"/>
    <w:rPr>
      <w:rFonts w:ascii="Arial" w:eastAsia="Times New Roman" w:hAnsi="Arial" w:cs="Times New Roman"/>
      <w:b/>
      <w:sz w:val="26"/>
      <w:szCs w:val="20"/>
      <w:lang w:val="es-MX"/>
    </w:rPr>
  </w:style>
  <w:style w:type="paragraph" w:styleId="Subttulo">
    <w:name w:val="Subtitle"/>
    <w:aliases w:val="Lista Subtitulo"/>
    <w:basedOn w:val="Normal"/>
    <w:next w:val="Normal"/>
    <w:link w:val="SubttuloCar"/>
    <w:uiPriority w:val="11"/>
    <w:qFormat/>
    <w:rsid w:val="00476BA5"/>
    <w:pPr>
      <w:numPr>
        <w:numId w:val="1"/>
      </w:numPr>
    </w:pPr>
    <w:rPr>
      <w:rFonts w:eastAsiaTheme="majorEastAsia" w:cstheme="majorBidi"/>
      <w:b/>
      <w:bCs/>
      <w:lang w:val="es-CO" w:eastAsia="es-CO"/>
    </w:rPr>
  </w:style>
  <w:style w:type="character" w:customStyle="1" w:styleId="SubttuloCar">
    <w:name w:val="Subtítulo Car"/>
    <w:aliases w:val="Lista Subtitulo Car"/>
    <w:basedOn w:val="Fuentedeprrafopredeter"/>
    <w:link w:val="Subttulo"/>
    <w:uiPriority w:val="11"/>
    <w:rsid w:val="00476BA5"/>
    <w:rPr>
      <w:rFonts w:ascii="Arial" w:eastAsiaTheme="majorEastAsia" w:hAnsi="Arial" w:cstheme="majorBidi"/>
      <w:b/>
      <w:bCs/>
      <w:lang w:val="es-CO" w:eastAsia="es-CO"/>
    </w:rPr>
  </w:style>
  <w:style w:type="paragraph" w:styleId="Prrafodelista">
    <w:name w:val="List Paragraph"/>
    <w:aliases w:val="EstiloParrafoConViñetas,Bullet List,FooterText,List Paragraph1,numbered,Paragraphe de liste1,Bulletr List Paragraph,Foot,列出段落,列出段落1,List Paragraph2,List Paragraph21,Parágrafo da Lista1,リスト段落1,Listeafsnit1,lp1,titulo 3,Bullets,Chulito,b1"/>
    <w:basedOn w:val="Normal"/>
    <w:link w:val="PrrafodelistaCar"/>
    <w:uiPriority w:val="34"/>
    <w:qFormat/>
    <w:rsid w:val="00F74126"/>
    <w:pPr>
      <w:ind w:left="851" w:hanging="567"/>
      <w:contextualSpacing/>
    </w:pPr>
    <w:rPr>
      <w:b/>
      <w:lang w:val="es-CO"/>
    </w:rPr>
  </w:style>
  <w:style w:type="paragraph" w:styleId="Textoindependiente">
    <w:name w:val="Body Text"/>
    <w:basedOn w:val="Normal"/>
    <w:link w:val="TextoindependienteCar"/>
    <w:qFormat/>
    <w:rsid w:val="004D69B2"/>
    <w:rPr>
      <w:rFonts w:eastAsia="Times New Roman" w:cs="Times New Roman"/>
      <w:szCs w:val="20"/>
      <w:lang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4D69B2"/>
    <w:rPr>
      <w:rFonts w:ascii="Arial" w:eastAsia="Times New Roman" w:hAnsi="Arial" w:cs="Times New Roman"/>
      <w:szCs w:val="20"/>
      <w:lang w:eastAsia="x-none"/>
    </w:rPr>
  </w:style>
  <w:style w:type="paragraph" w:styleId="Textonotapie">
    <w:name w:val="footnote text"/>
    <w:basedOn w:val="Normal"/>
    <w:link w:val="TextonotapieCar"/>
    <w:uiPriority w:val="99"/>
    <w:semiHidden/>
    <w:rsid w:val="004D69B2"/>
    <w:pPr>
      <w:jc w:val="left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D69B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uiPriority w:val="99"/>
    <w:semiHidden/>
    <w:rsid w:val="004D69B2"/>
    <w:rPr>
      <w:vertAlign w:val="superscript"/>
    </w:rPr>
  </w:style>
  <w:style w:type="paragraph" w:customStyle="1" w:styleId="Titulo01">
    <w:name w:val="Titulo_01"/>
    <w:basedOn w:val="Normal"/>
    <w:next w:val="Normal"/>
    <w:rsid w:val="004D69B2"/>
    <w:pPr>
      <w:numPr>
        <w:numId w:val="2"/>
      </w:numPr>
      <w:tabs>
        <w:tab w:val="left" w:pos="0"/>
      </w:tabs>
    </w:pPr>
    <w:rPr>
      <w:rFonts w:eastAsia="Times New Roman" w:cs="Times New Roman"/>
      <w:b/>
      <w:caps/>
      <w:sz w:val="20"/>
      <w:szCs w:val="20"/>
      <w:lang w:val="es-ES" w:eastAsia="es-ES"/>
    </w:rPr>
  </w:style>
  <w:style w:type="paragraph" w:customStyle="1" w:styleId="LiteralTitulo01">
    <w:name w:val="Literal Titulo_01"/>
    <w:basedOn w:val="Normal"/>
    <w:rsid w:val="004D69B2"/>
    <w:pPr>
      <w:numPr>
        <w:ilvl w:val="1"/>
        <w:numId w:val="2"/>
      </w:numPr>
      <w:tabs>
        <w:tab w:val="clear" w:pos="1155"/>
        <w:tab w:val="num" w:pos="705"/>
      </w:tabs>
      <w:ind w:left="705"/>
    </w:pPr>
    <w:rPr>
      <w:rFonts w:eastAsia="Times New Roman" w:cs="Times New Roman"/>
      <w:sz w:val="20"/>
      <w:szCs w:val="20"/>
      <w:lang w:val="es-ES" w:eastAsia="es-ES"/>
    </w:rPr>
  </w:style>
  <w:style w:type="paragraph" w:styleId="Descripcin">
    <w:name w:val="caption"/>
    <w:basedOn w:val="Normal"/>
    <w:next w:val="Normal"/>
    <w:unhideWhenUsed/>
    <w:qFormat/>
    <w:rsid w:val="004D69B2"/>
    <w:pPr>
      <w:jc w:val="left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4D69B2"/>
    <w:pPr>
      <w:spacing w:before="100" w:beforeAutospacing="1" w:after="100" w:afterAutospacing="1"/>
      <w:jc w:val="left"/>
    </w:pPr>
    <w:rPr>
      <w:rFonts w:ascii="Times New Roman" w:hAnsi="Times New Roman" w:cs="Times New Roman"/>
      <w:lang w:eastAsia="es-ES_tradnl"/>
    </w:rPr>
  </w:style>
  <w:style w:type="character" w:customStyle="1" w:styleId="Ttulo2Car">
    <w:name w:val="Título 2 Car"/>
    <w:basedOn w:val="Fuentedeprrafopredeter"/>
    <w:link w:val="Ttulo2"/>
    <w:uiPriority w:val="9"/>
    <w:rsid w:val="007E03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7E033B"/>
    <w:rPr>
      <w:rFonts w:eastAsiaTheme="minorHAnsi"/>
      <w:sz w:val="22"/>
      <w:szCs w:val="22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0C36E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0C36E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C36E6"/>
    <w:pPr>
      <w:spacing w:after="100"/>
      <w:ind w:left="240"/>
    </w:pPr>
  </w:style>
  <w:style w:type="character" w:styleId="Hipervnculo">
    <w:name w:val="Hyperlink"/>
    <w:basedOn w:val="Fuentedeprrafopredeter"/>
    <w:uiPriority w:val="99"/>
    <w:unhideWhenUsed/>
    <w:rsid w:val="000C36E6"/>
    <w:rPr>
      <w:color w:val="0000FF" w:themeColor="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2795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Grid">
    <w:name w:val="TableGrid"/>
    <w:rsid w:val="00232795"/>
    <w:rPr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rrafodelistaCar">
    <w:name w:val="Párrafo de lista Car"/>
    <w:aliases w:val="EstiloParrafoConViñetas Car,Bullet List Car,FooterText Car,List Paragraph1 Car,numbered Car,Paragraphe de liste1 Car,Bulletr List Paragraph Car,Foot Car,列出段落 Car,列出段落1 Car,List Paragraph2 Car,List Paragraph21 Car,リスト段落1 Car,lp1 Car"/>
    <w:link w:val="Prrafodelista"/>
    <w:uiPriority w:val="34"/>
    <w:rsid w:val="00232795"/>
    <w:rPr>
      <w:rFonts w:ascii="Arial" w:hAnsi="Arial"/>
      <w:b/>
      <w:lang w:val="es-CO"/>
    </w:rPr>
  </w:style>
  <w:style w:type="table" w:customStyle="1" w:styleId="TableGrid1">
    <w:name w:val="TableGrid1"/>
    <w:rsid w:val="00232795"/>
    <w:rPr>
      <w:sz w:val="22"/>
      <w:szCs w:val="22"/>
      <w:lang w:val="es-CO"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xtoennegrita">
    <w:name w:val="Strong"/>
    <w:basedOn w:val="Fuentedeprrafopredeter"/>
    <w:uiPriority w:val="22"/>
    <w:qFormat/>
    <w:rsid w:val="00314696"/>
    <w:rPr>
      <w:b/>
      <w:bCs/>
    </w:rPr>
  </w:style>
  <w:style w:type="paragraph" w:customStyle="1" w:styleId="Prrafodelista1">
    <w:name w:val="Párrafo de lista1"/>
    <w:basedOn w:val="Normal"/>
    <w:rsid w:val="00314696"/>
    <w:pPr>
      <w:suppressAutoHyphens/>
      <w:spacing w:after="160" w:line="256" w:lineRule="auto"/>
      <w:ind w:left="720"/>
      <w:contextualSpacing/>
      <w:jc w:val="left"/>
    </w:pPr>
    <w:rPr>
      <w:rFonts w:ascii="Calibri" w:eastAsia="Calibri" w:hAnsi="Calibri" w:cs="font369"/>
      <w:kern w:val="1"/>
      <w:sz w:val="22"/>
      <w:szCs w:val="22"/>
    </w:rPr>
  </w:style>
  <w:style w:type="paragraph" w:customStyle="1" w:styleId="Standard">
    <w:name w:val="Standard"/>
    <w:rsid w:val="00A80C69"/>
    <w:pPr>
      <w:widowControl w:val="0"/>
      <w:suppressAutoHyphens/>
      <w:autoSpaceDN w:val="0"/>
    </w:pPr>
    <w:rPr>
      <w:rFonts w:ascii="Times New Roman" w:eastAsia="Arial Unicode MS" w:hAnsi="Times New Roman" w:cs="Times New Roman"/>
      <w:kern w:val="3"/>
      <w:lang w:val="es-ES" w:eastAsia="zh-CN"/>
    </w:rPr>
  </w:style>
  <w:style w:type="table" w:customStyle="1" w:styleId="TableNormal">
    <w:name w:val="Table Normal"/>
    <w:uiPriority w:val="2"/>
    <w:semiHidden/>
    <w:unhideWhenUsed/>
    <w:qFormat/>
    <w:rsid w:val="00A80C69"/>
    <w:pPr>
      <w:widowControl w:val="0"/>
      <w:autoSpaceDE w:val="0"/>
      <w:autoSpaceDN w:val="0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0C69"/>
    <w:pPr>
      <w:widowControl w:val="0"/>
      <w:autoSpaceDE w:val="0"/>
      <w:autoSpaceDN w:val="0"/>
      <w:jc w:val="left"/>
    </w:pPr>
    <w:rPr>
      <w:rFonts w:eastAsia="Arial" w:cs="Arial"/>
      <w:sz w:val="22"/>
      <w:szCs w:val="22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0C69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0C69"/>
    <w:pPr>
      <w:spacing w:after="160"/>
      <w:jc w:val="left"/>
    </w:pPr>
    <w:rPr>
      <w:rFonts w:asciiTheme="minorHAnsi" w:hAnsiTheme="minorHAnsi"/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A80C69"/>
    <w:rPr>
      <w:rFonts w:ascii="Arial" w:hAnsi="Arial"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0C69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0C69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A80C69"/>
    <w:rPr>
      <w:rFonts w:ascii="Arial" w:hAnsi="Arial"/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A80C69"/>
    <w:pPr>
      <w:widowControl w:val="0"/>
      <w:autoSpaceDE w:val="0"/>
      <w:autoSpaceDN w:val="0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A80C69"/>
    <w:rPr>
      <w:sz w:val="16"/>
      <w:szCs w:val="16"/>
    </w:rPr>
  </w:style>
  <w:style w:type="paragraph" w:styleId="TDC3">
    <w:name w:val="toc 3"/>
    <w:basedOn w:val="Normal"/>
    <w:next w:val="Normal"/>
    <w:autoRedefine/>
    <w:uiPriority w:val="39"/>
    <w:unhideWhenUsed/>
    <w:rsid w:val="00A80C69"/>
    <w:pPr>
      <w:spacing w:after="100" w:line="259" w:lineRule="auto"/>
      <w:ind w:left="440"/>
      <w:jc w:val="left"/>
    </w:pPr>
    <w:rPr>
      <w:rFonts w:asciiTheme="minorHAnsi" w:eastAsiaTheme="minorHAnsi" w:hAnsiTheme="minorHAnsi"/>
      <w:sz w:val="22"/>
      <w:szCs w:val="22"/>
      <w:lang w:val="es-CO"/>
    </w:rPr>
  </w:style>
  <w:style w:type="paragraph" w:styleId="Revisin">
    <w:name w:val="Revision"/>
    <w:hidden/>
    <w:uiPriority w:val="99"/>
    <w:semiHidden/>
    <w:rsid w:val="00A80C69"/>
    <w:rPr>
      <w:rFonts w:eastAsiaTheme="minorHAnsi"/>
      <w:sz w:val="22"/>
      <w:szCs w:val="22"/>
      <w:lang w:val="es-CO"/>
    </w:rPr>
  </w:style>
  <w:style w:type="paragraph" w:customStyle="1" w:styleId="Pa4">
    <w:name w:val="Pa4"/>
    <w:basedOn w:val="Normal"/>
    <w:next w:val="Normal"/>
    <w:uiPriority w:val="99"/>
    <w:rsid w:val="00FF4594"/>
    <w:pPr>
      <w:autoSpaceDE w:val="0"/>
      <w:autoSpaceDN w:val="0"/>
      <w:adjustRightInd w:val="0"/>
      <w:spacing w:line="221" w:lineRule="atLeast"/>
      <w:jc w:val="left"/>
    </w:pPr>
    <w:rPr>
      <w:rFonts w:ascii="Flama Book" w:hAnsi="Flama Book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0C59F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C59FE"/>
    <w:rPr>
      <w:rFonts w:ascii="Arial" w:hAnsi="Arial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0C59FE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0C59FE"/>
    <w:rPr>
      <w:rFonts w:ascii="Arial" w:hAnsi="Arial"/>
      <w:sz w:val="16"/>
      <w:szCs w:val="16"/>
    </w:rPr>
  </w:style>
  <w:style w:type="paragraph" w:customStyle="1" w:styleId="Default">
    <w:name w:val="Default"/>
    <w:rsid w:val="00333C0E"/>
    <w:pPr>
      <w:autoSpaceDE w:val="0"/>
      <w:autoSpaceDN w:val="0"/>
      <w:adjustRightInd w:val="0"/>
    </w:pPr>
    <w:rPr>
      <w:rFonts w:ascii="Verdana" w:hAnsi="Verdana" w:cs="Verdana"/>
      <w:color w:val="000000"/>
      <w:lang w:val="es-CO"/>
    </w:rPr>
  </w:style>
  <w:style w:type="character" w:customStyle="1" w:styleId="SmartLink1">
    <w:name w:val="SmartLink1"/>
    <w:basedOn w:val="Fuentedeprrafopredeter"/>
    <w:uiPriority w:val="99"/>
    <w:semiHidden/>
    <w:unhideWhenUsed/>
    <w:rsid w:val="002E4872"/>
    <w:rPr>
      <w:color w:val="0000FF"/>
      <w:u w:val="single"/>
      <w:shd w:val="clear" w:color="auto" w:fill="F3F2F1"/>
    </w:rPr>
  </w:style>
  <w:style w:type="character" w:styleId="Mencinsinresolver">
    <w:name w:val="Unresolved Mention"/>
    <w:basedOn w:val="Fuentedeprrafopredeter"/>
    <w:uiPriority w:val="99"/>
    <w:semiHidden/>
    <w:unhideWhenUsed/>
    <w:rsid w:val="00811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nsv-my.sharepoint.com/:f:/g/personal/jose_mogollon_ansv_gov_co/Esi2qkmw_k9Oi5PzfpvLh5EBs0Y69oHGnkbdq4r3v7bEqg?e=eY1r7P" TargetMode="External"/><Relationship Id="rId18" Type="http://schemas.openxmlformats.org/officeDocument/2006/relationships/hyperlink" Target="https://ansv-my.sharepoint.com/:f:/g/personal/jose_mogollon_ansv_gov_co/EpyZdesSe2dBl8kCFECuFDwBAzJdohgOnw_sjMQq8uxxIA?e=HmPSoH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ansv-my.sharepoint.com/:f:/g/personal/jose_mogollon_ansv_gov_co/EmAjE5cTS2NAkLds8d6HHhsB3a14dQGK8t9tcqdAdB8wMQ?e=nI7eCj" TargetMode="External"/><Relationship Id="rId17" Type="http://schemas.openxmlformats.org/officeDocument/2006/relationships/hyperlink" Target="https://ansv-my.sharepoint.com/:f:/g/personal/jose_mogollon_ansv_gov_co/Eh5FQ0Gj0lJPgpgbmP1arKIBo4EVRPtquYDu82112m3isQ?e=c356k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ansv-my.sharepoint.com/:f:/g/personal/jose_mogollon_ansv_gov_co/Ei61T96wlatKlIsmO0BKKooBJy4hdWABUyhSUCkwy9JfMA?e=s1PhMs" TargetMode="External"/><Relationship Id="rId20" Type="http://schemas.openxmlformats.org/officeDocument/2006/relationships/hyperlink" Target="https://ansv-my.sharepoint.com/:f:/g/personal/jose_mogollon_ansv_gov_co/EtfhuZ18ympBm_ocSMEwOGQBxmTRSRBIOUmtgUrQKl3f4g?e=wGAp7K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nsv-my.sharepoint.com/:f:/g/personal/jose_mogollon_ansv_gov_co/ErX8b4la_AdLihtBLBONENwB06UNs4BGsqm99qEhBGbT2A?e=ElZEYO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ansv-my.sharepoint.com/:f:/g/personal/jose_mogollon_ansv_gov_co/Epud_476XUlHjj--SNgPt1MBbSZQnTnnOLTBDlFBtg5GqQ?e=2BTcoF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ansv-my.sharepoint.com/:f:/g/personal/jose_mogollon_ansv_gov_co/EgV8cHSoMflLlfuq6ABjxDcB09oRSYAFc6mt0uT98agxug?e=m0AN3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nsv-my.sharepoint.com/:f:/g/personal/jose_mogollon_ansv_gov_co/EoQ59zeYs2hEjWx2KNYk63EB0yh9HgDg5WUVRPD5dREBAA?e=UZds45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ABC1CA525B1C4699BB261471BD945B" ma:contentTypeVersion="8" ma:contentTypeDescription="Crear nuevo documento." ma:contentTypeScope="" ma:versionID="c2857d172517ab5434adce85d0665524">
  <xsd:schema xmlns:xsd="http://www.w3.org/2001/XMLSchema" xmlns:xs="http://www.w3.org/2001/XMLSchema" xmlns:p="http://schemas.microsoft.com/office/2006/metadata/properties" xmlns:ns2="74eebe1d-f760-49d4-83de-9da2df868849" xmlns:ns3="5e97ae88-c882-48f1-b4ec-cb2ea26a0bee" targetNamespace="http://schemas.microsoft.com/office/2006/metadata/properties" ma:root="true" ma:fieldsID="3ae93ba33a82021ccb8ac9ea8c667855" ns2:_="" ns3:_="">
    <xsd:import namespace="74eebe1d-f760-49d4-83de-9da2df868849"/>
    <xsd:import namespace="5e97ae88-c882-48f1-b4ec-cb2ea26a0b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ebe1d-f760-49d4-83de-9da2df8688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97ae88-c882-48f1-b4ec-cb2ea26a0b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0C4CF6-13D4-4F91-865C-F0DB07279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ebe1d-f760-49d4-83de-9da2df868849"/>
    <ds:schemaRef ds:uri="5e97ae88-c882-48f1-b4ec-cb2ea26a0b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161C51-FD42-44CA-84E9-2AA84D785C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06D2B-7741-4B47-96B7-99E050C264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BEC85E-266D-4E5E-945C-4802216C1E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1340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Ruiz</dc:creator>
  <cp:keywords/>
  <dc:description/>
  <cp:lastModifiedBy>Camilo Alfonso Espinosa Espinel</cp:lastModifiedBy>
  <cp:revision>34</cp:revision>
  <cp:lastPrinted>2024-08-21T00:22:00Z</cp:lastPrinted>
  <dcterms:created xsi:type="dcterms:W3CDTF">2024-08-14T21:16:00Z</dcterms:created>
  <dcterms:modified xsi:type="dcterms:W3CDTF">2024-08-21T00:22:00Z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0x010100AEABC1CA525B1C4699BB261471BD945B</vt:lpwstr>
  </property>
  <property fmtid="{D5CDD505-2E9C-101B-9397-08002B2CF9AE}" pid="3" name="MSIP_Label_79c9bbd4-2155-4c05-a8cb-143fc41f09a9_Enabled">
    <vt:lpwstr>true</vt:lpwstr>
  </property>
  <property fmtid="{D5CDD505-2E9C-101B-9397-08002B2CF9AE}" pid="4" name="MSIP_Label_79c9bbd4-2155-4c05-a8cb-143fc41f09a9_SetDate">
    <vt:lpwstr>2023-11-29T16:59:29Z</vt:lpwstr>
  </property>
  <property fmtid="{D5CDD505-2E9C-101B-9397-08002B2CF9AE}" pid="5" name="MSIP_Label_79c9bbd4-2155-4c05-a8cb-143fc41f09a9_Method">
    <vt:lpwstr>Standard</vt:lpwstr>
  </property>
  <property fmtid="{D5CDD505-2E9C-101B-9397-08002B2CF9AE}" pid="6" name="MSIP_Label_79c9bbd4-2155-4c05-a8cb-143fc41f09a9_Name">
    <vt:lpwstr>defa4170-0d19-0005-0004-bc88714345d2</vt:lpwstr>
  </property>
  <property fmtid="{D5CDD505-2E9C-101B-9397-08002B2CF9AE}" pid="7" name="MSIP_Label_79c9bbd4-2155-4c05-a8cb-143fc41f09a9_SiteId">
    <vt:lpwstr>33fa6907-21c6-4126-aa66-bcbed95361bb</vt:lpwstr>
  </property>
  <property fmtid="{D5CDD505-2E9C-101B-9397-08002B2CF9AE}" pid="8" name="MSIP_Label_79c9bbd4-2155-4c05-a8cb-143fc41f09a9_ActionId">
    <vt:lpwstr>1a55a421-e9ac-46a4-b926-62e757097da5</vt:lpwstr>
  </property>
  <property fmtid="{D5CDD505-2E9C-101B-9397-08002B2CF9AE}" pid="9" name="MSIP_Label_79c9bbd4-2155-4c05-a8cb-143fc41f09a9_ContentBits">
    <vt:lpwstr>0</vt:lpwstr>
  </property>
</Properties>
</file>